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EE39FB" w:rsidRDefault="0021342D" w:rsidP="009C4E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9FB">
        <w:rPr>
          <w:rFonts w:ascii="Arial" w:hAnsi="Arial" w:cs="Arial"/>
          <w:b/>
          <w:sz w:val="20"/>
          <w:szCs w:val="20"/>
        </w:rPr>
        <w:t xml:space="preserve">ЗАЯВКА НА ОТБОР ПРОБ И ЛАБОРАТОРНЫЕ ИССЛЕДОВАНИЯ ПИТЬЕВОЙ ВОДЫ </w:t>
      </w:r>
    </w:p>
    <w:p w:rsidR="00290D73" w:rsidRDefault="00290D73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39FB" w:rsidRPr="00EE39FB" w:rsidRDefault="00EE39FB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Наименование заказчика</w:t>
      </w:r>
      <w:r w:rsidR="00FB0079" w:rsidRPr="00EE39FB">
        <w:rPr>
          <w:rFonts w:ascii="Arial" w:hAnsi="Arial" w:cs="Arial"/>
          <w:sz w:val="20"/>
          <w:szCs w:val="20"/>
        </w:rPr>
        <w:t>, ИНН</w:t>
      </w:r>
      <w:r w:rsidRPr="00EE39FB">
        <w:rPr>
          <w:rFonts w:ascii="Arial" w:hAnsi="Arial" w:cs="Arial"/>
          <w:sz w:val="20"/>
          <w:szCs w:val="20"/>
        </w:rPr>
        <w:t xml:space="preserve"> (для физического лица указать Фамилию И.О.) ______________</w:t>
      </w:r>
      <w:r w:rsidR="0084381A">
        <w:rPr>
          <w:rFonts w:ascii="Arial" w:hAnsi="Arial" w:cs="Arial"/>
          <w:sz w:val="20"/>
          <w:szCs w:val="20"/>
        </w:rPr>
        <w:t>_______</w:t>
      </w:r>
      <w:r w:rsidRPr="00EE39FB">
        <w:rPr>
          <w:rFonts w:ascii="Arial" w:hAnsi="Arial" w:cs="Arial"/>
          <w:sz w:val="20"/>
          <w:szCs w:val="20"/>
        </w:rPr>
        <w:t>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Юридический адрес (для физического лица указать почтовый адрес): 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="00CD51EF" w:rsidRPr="00EE39FB">
        <w:rPr>
          <w:rFonts w:ascii="Arial" w:hAnsi="Arial" w:cs="Arial"/>
          <w:sz w:val="20"/>
          <w:szCs w:val="20"/>
        </w:rPr>
        <w:t>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Фактический адрес</w:t>
      </w:r>
      <w:r w:rsidR="00FB0079" w:rsidRPr="00EE39FB">
        <w:rPr>
          <w:rFonts w:ascii="Arial" w:hAnsi="Arial" w:cs="Arial"/>
          <w:sz w:val="20"/>
          <w:szCs w:val="20"/>
        </w:rPr>
        <w:t>:</w:t>
      </w:r>
      <w:r w:rsidRPr="00EE39FB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Контактные данные</w:t>
      </w:r>
      <w:r w:rsidR="00857D6D" w:rsidRPr="00EE39FB">
        <w:rPr>
          <w:rFonts w:ascii="Arial" w:hAnsi="Arial" w:cs="Arial"/>
          <w:sz w:val="20"/>
          <w:szCs w:val="20"/>
        </w:rPr>
        <w:t xml:space="preserve"> (номер телефона, электронная почта)</w:t>
      </w:r>
      <w:r w:rsidRPr="00EE39FB">
        <w:rPr>
          <w:rFonts w:ascii="Arial" w:hAnsi="Arial" w:cs="Arial"/>
          <w:sz w:val="20"/>
          <w:szCs w:val="20"/>
        </w:rPr>
        <w:t>: 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BEF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Место отбора пробы, р</w:t>
      </w:r>
      <w:r w:rsidR="00DF7BEF" w:rsidRPr="00EE39FB">
        <w:rPr>
          <w:rFonts w:ascii="Arial" w:hAnsi="Arial" w:cs="Arial"/>
          <w:sz w:val="20"/>
          <w:szCs w:val="20"/>
        </w:rPr>
        <w:t>асположение</w:t>
      </w:r>
      <w:r w:rsidRPr="00EE39FB">
        <w:rPr>
          <w:rFonts w:ascii="Arial" w:hAnsi="Arial" w:cs="Arial"/>
          <w:sz w:val="20"/>
          <w:szCs w:val="20"/>
        </w:rPr>
        <w:t xml:space="preserve">, </w:t>
      </w:r>
      <w:r w:rsidR="00DF7BEF" w:rsidRPr="00EE39FB">
        <w:rPr>
          <w:rFonts w:ascii="Arial" w:hAnsi="Arial" w:cs="Arial"/>
          <w:sz w:val="20"/>
          <w:szCs w:val="20"/>
        </w:rPr>
        <w:t>адрес объекта</w:t>
      </w:r>
      <w:r w:rsidRPr="00EE39FB">
        <w:rPr>
          <w:rFonts w:ascii="Arial" w:hAnsi="Arial" w:cs="Arial"/>
          <w:sz w:val="20"/>
          <w:szCs w:val="20"/>
        </w:rPr>
        <w:t xml:space="preserve"> (при наличии)</w:t>
      </w:r>
      <w:r w:rsidR="00DF7BEF" w:rsidRPr="00EE39FB">
        <w:rPr>
          <w:rFonts w:ascii="Arial" w:hAnsi="Arial" w:cs="Arial"/>
          <w:sz w:val="20"/>
          <w:szCs w:val="20"/>
        </w:rPr>
        <w:t>: 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Точка отбора пробы: 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Default="0084381A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проб после хлорирования (</w:t>
      </w:r>
      <w:r w:rsidRPr="0084381A">
        <w:rPr>
          <w:rFonts w:ascii="Arial" w:hAnsi="Arial" w:cs="Arial"/>
          <w:sz w:val="20"/>
          <w:szCs w:val="20"/>
        </w:rPr>
        <w:t>отметить нужный вариант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D6"/>
      </w:r>
      <w:r>
        <w:rPr>
          <w:rFonts w:ascii="Arial" w:hAnsi="Arial" w:cs="Arial"/>
          <w:sz w:val="20"/>
          <w:szCs w:val="20"/>
        </w:rPr>
        <w:t xml:space="preserve">):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Да   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Нет</w:t>
      </w:r>
    </w:p>
    <w:p w:rsidR="00EE39FB" w:rsidRPr="00EE39FB" w:rsidRDefault="00EE39FB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850"/>
        <w:gridCol w:w="992"/>
      </w:tblGrid>
      <w:tr w:rsidR="00432840" w:rsidRPr="00926AB8" w:rsidTr="0084381A">
        <w:trPr>
          <w:trHeight w:val="618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Наименование работ</w:t>
            </w:r>
            <w:r w:rsidR="00185534" w:rsidRPr="00926AB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32840" w:rsidRPr="00926AB8" w:rsidRDefault="00185534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определяемый показатель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Диапазон определения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</w:t>
            </w:r>
            <w:r w:rsidR="00B44BF1"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Pr="00926AB8">
              <w:rPr>
                <w:rFonts w:ascii="Arial" w:hAnsi="Arial" w:cs="Arial"/>
                <w:sz w:val="20"/>
                <w:szCs w:val="20"/>
              </w:rPr>
              <w:t>во работ</w:t>
            </w:r>
          </w:p>
        </w:tc>
      </w:tr>
      <w:tr w:rsidR="000168AC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646F6B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Отбор проб питьевой воды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8AC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="00646F6B" w:rsidRPr="00926AB8">
              <w:rPr>
                <w:rFonts w:ascii="Arial" w:hAnsi="Arial" w:cs="Arial"/>
                <w:sz w:val="20"/>
                <w:szCs w:val="20"/>
              </w:rPr>
              <w:t>Р 59024-2020</w:t>
            </w:r>
            <w:r w:rsidRPr="00926AB8">
              <w:rPr>
                <w:rFonts w:ascii="Arial" w:hAnsi="Arial" w:cs="Arial"/>
                <w:sz w:val="20"/>
                <w:szCs w:val="20"/>
              </w:rPr>
              <w:t>, ГОСТ Р 56237-2014</w:t>
            </w:r>
            <w:r w:rsidR="00386458" w:rsidRPr="00926AB8">
              <w:rPr>
                <w:rFonts w:ascii="Arial" w:hAnsi="Arial" w:cs="Arial"/>
                <w:sz w:val="20"/>
                <w:szCs w:val="20"/>
              </w:rPr>
              <w:t>, ГОСТ 31942-2012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Запах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Р 57164-2016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балл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Цветность по хром-кобальтовой шкале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31868-2012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926AB8">
              <w:rPr>
                <w:rFonts w:ascii="Arial" w:hAnsi="Arial" w:cs="Arial"/>
                <w:sz w:val="20"/>
                <w:szCs w:val="20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градус цветности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Мутность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Р 57164-2016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ЕМФ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9364196"/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сухого остатка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FC3BEB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FC3BEB">
              <w:rPr>
                <w:rFonts w:ascii="Arial" w:hAnsi="Arial" w:cs="Arial"/>
                <w:sz w:val="20"/>
                <w:szCs w:val="20"/>
              </w:rPr>
              <w:t>ПНД Ф 14.1:2:4.114-</w:t>
            </w:r>
            <w:r w:rsidR="00FC7F20">
              <w:rPr>
                <w:rFonts w:ascii="Arial" w:hAnsi="Arial" w:cs="Arial"/>
                <w:sz w:val="20"/>
                <w:szCs w:val="20"/>
              </w:rPr>
              <w:t>97 (Издание 2011г)</w:t>
            </w:r>
            <w:bookmarkEnd w:id="0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50 до 1000 (мг/дм</w:t>
            </w:r>
            <w:r w:rsidRPr="00357BB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57B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Жесткость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31954-2012</w:t>
            </w:r>
            <w:r w:rsidR="00357BB3">
              <w:rPr>
                <w:rFonts w:ascii="Arial" w:hAnsi="Arial" w:cs="Arial"/>
                <w:sz w:val="20"/>
                <w:szCs w:val="20"/>
              </w:rPr>
              <w:t>,</w:t>
            </w:r>
            <w:r w:rsidR="0011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0,1 до 7 (⁰Ж)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нефтепродуктов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14.1:2:4.128-98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0,005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Окисляемость перманганатная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14.1:2:4.154-99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81A" w:rsidRPr="0084381A">
              <w:rPr>
                <w:rFonts w:ascii="Arial" w:hAnsi="Arial" w:cs="Arial"/>
                <w:sz w:val="20"/>
                <w:szCs w:val="20"/>
              </w:rPr>
              <w:t>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0,25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100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общего железа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4011-72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п.2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0,10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2,0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аммиака и ионов аммония (суммарно)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33045-2014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3,0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18E1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E18E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5,0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ионов марганца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4974-2014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А, вариант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5,00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кремнекислоты (в пересчете на кремний)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14.1:2:4.215-06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81A">
              <w:rPr>
                <w:rFonts w:ascii="Arial" w:hAnsi="Arial" w:cs="Arial"/>
                <w:sz w:val="20"/>
                <w:szCs w:val="20"/>
              </w:rPr>
              <w:t>(Издание 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381A"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0,5 до 16,0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339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" w:name="_Hlk165897297"/>
            <w:r w:rsidRPr="00926AB8">
              <w:rPr>
                <w:rFonts w:ascii="Arial" w:hAnsi="Arial" w:cs="Arial"/>
                <w:sz w:val="20"/>
                <w:szCs w:val="20"/>
              </w:rPr>
              <w:t xml:space="preserve">Общее микробное число (ОМЧ) при 37 </w:t>
            </w:r>
            <w:r w:rsidRPr="00926AB8">
              <w:rPr>
                <w:rFonts w:ascii="Cambria Math" w:hAnsi="Cambria Math" w:cs="Cambria Math"/>
                <w:sz w:val="20"/>
                <w:szCs w:val="20"/>
              </w:rPr>
              <w:t>℃</w:t>
            </w:r>
            <w:r>
              <w:rPr>
                <w:rFonts w:ascii="Cambria Math" w:hAnsi="Cambria Math" w:cs="Cambria Math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прямого посева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300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26AB8">
              <w:rPr>
                <w:rFonts w:ascii="Arial" w:hAnsi="Arial" w:cs="Arial"/>
                <w:sz w:val="20"/>
                <w:szCs w:val="20"/>
              </w:rPr>
              <w:t>КОЕ/см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2" w:name="_Hlk165897272"/>
            <w:bookmarkEnd w:id="1"/>
            <w:r w:rsidRPr="00926AB8">
              <w:rPr>
                <w:rFonts w:ascii="Arial" w:hAnsi="Arial" w:cs="Arial"/>
                <w:sz w:val="20"/>
                <w:szCs w:val="20"/>
              </w:rPr>
              <w:t>Обобщенные колиформные бактерии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111A6D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3" w:name="_Hlk165897388"/>
            <w:bookmarkEnd w:id="2"/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Escherichia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coli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Колифаги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МУК 4.2.3963-23. Метод </w:t>
            </w:r>
            <w:proofErr w:type="spellStart"/>
            <w:r w:rsidR="000D3D46">
              <w:rPr>
                <w:rFonts w:ascii="Arial" w:hAnsi="Arial" w:cs="Arial"/>
                <w:sz w:val="20"/>
                <w:szCs w:val="20"/>
              </w:rPr>
              <w:t>титрационный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(БОЕ/100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  <w:bookmarkStart w:id="4" w:name="_GoBack"/>
            <w:bookmarkEnd w:id="4"/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Энтерококки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ind w:right="39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926AB8" w:rsidRPr="00926AB8" w:rsidTr="0084381A">
        <w:tc>
          <w:tcPr>
            <w:tcW w:w="5103" w:type="dxa"/>
            <w:vAlign w:val="center"/>
          </w:tcPr>
          <w:p w:rsidR="00926AB8" w:rsidRPr="00926AB8" w:rsidRDefault="00926AB8" w:rsidP="00926AB8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977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AB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EE3" w:rsidRPr="00CD51EF" w:rsidRDefault="009C4EE3">
      <w:pPr>
        <w:rPr>
          <w:rFonts w:ascii="Arial" w:hAnsi="Arial" w:cs="Arial"/>
          <w:b/>
        </w:rPr>
      </w:pPr>
      <w:r w:rsidRPr="00CD51EF">
        <w:rPr>
          <w:rFonts w:ascii="Arial" w:hAnsi="Arial" w:cs="Arial"/>
          <w:b/>
        </w:rPr>
        <w:br w:type="page"/>
      </w:r>
    </w:p>
    <w:p w:rsidR="009C548F" w:rsidRPr="00A911AD" w:rsidRDefault="00290D73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lastRenderedPageBreak/>
        <w:t xml:space="preserve">Заказчик </w:t>
      </w:r>
      <w:r w:rsidR="00365F65" w:rsidRPr="00A911AD">
        <w:rPr>
          <w:rFonts w:ascii="Arial" w:hAnsi="Arial" w:cs="Arial"/>
          <w:b/>
          <w:sz w:val="19"/>
          <w:szCs w:val="19"/>
        </w:rPr>
        <w:t>информирован</w:t>
      </w:r>
      <w:r w:rsidRPr="00A911AD">
        <w:rPr>
          <w:rFonts w:ascii="Arial" w:hAnsi="Arial" w:cs="Arial"/>
          <w:b/>
          <w:sz w:val="19"/>
          <w:szCs w:val="19"/>
        </w:rPr>
        <w:t xml:space="preserve"> </w:t>
      </w:r>
      <w:r w:rsidR="00365F65" w:rsidRPr="00A911AD">
        <w:rPr>
          <w:rFonts w:ascii="Arial" w:hAnsi="Arial" w:cs="Arial"/>
          <w:b/>
          <w:sz w:val="19"/>
          <w:szCs w:val="19"/>
        </w:rPr>
        <w:t xml:space="preserve">и дает согласие </w:t>
      </w:r>
      <w:r w:rsidRPr="00A911AD">
        <w:rPr>
          <w:rFonts w:ascii="Arial" w:hAnsi="Arial" w:cs="Arial"/>
          <w:b/>
          <w:sz w:val="19"/>
          <w:szCs w:val="19"/>
        </w:rPr>
        <w:t>о том, что</w:t>
      </w:r>
      <w:r w:rsidRPr="00A911AD">
        <w:rPr>
          <w:rFonts w:ascii="Arial" w:hAnsi="Arial" w:cs="Arial"/>
          <w:sz w:val="19"/>
          <w:szCs w:val="19"/>
        </w:rPr>
        <w:t>:</w:t>
      </w:r>
    </w:p>
    <w:p w:rsidR="000F0AA4" w:rsidRPr="00A911AD" w:rsidRDefault="00E11D81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B77103" w:rsidRPr="00A911AD">
        <w:rPr>
          <w:rFonts w:ascii="Arial" w:hAnsi="Arial" w:cs="Arial"/>
          <w:sz w:val="19"/>
          <w:szCs w:val="19"/>
        </w:rPr>
        <w:t xml:space="preserve">результатом оказания услуг является </w:t>
      </w:r>
      <w:r w:rsidR="000F0AA4" w:rsidRPr="00A911AD">
        <w:rPr>
          <w:rFonts w:ascii="Arial" w:hAnsi="Arial" w:cs="Arial"/>
          <w:sz w:val="19"/>
          <w:szCs w:val="19"/>
        </w:rPr>
        <w:t>протокол лабораторных исследований;</w:t>
      </w:r>
    </w:p>
    <w:p w:rsidR="000F0AA4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протокол лабораторных исследований не содержит</w:t>
      </w:r>
      <w:r w:rsidR="001C5ED0" w:rsidRPr="00A911AD">
        <w:rPr>
          <w:rFonts w:ascii="Arial" w:hAnsi="Arial" w:cs="Arial"/>
          <w:sz w:val="19"/>
          <w:szCs w:val="19"/>
        </w:rPr>
        <w:t xml:space="preserve"> заключения</w:t>
      </w:r>
      <w:r w:rsidR="00E11D81" w:rsidRPr="00A911AD">
        <w:rPr>
          <w:rFonts w:ascii="Arial" w:hAnsi="Arial" w:cs="Arial"/>
          <w:sz w:val="19"/>
          <w:szCs w:val="19"/>
        </w:rPr>
        <w:t xml:space="preserve"> о </w:t>
      </w:r>
      <w:r w:rsidRPr="00A911AD">
        <w:rPr>
          <w:rFonts w:ascii="Arial" w:hAnsi="Arial" w:cs="Arial"/>
          <w:sz w:val="19"/>
          <w:szCs w:val="19"/>
        </w:rPr>
        <w:t>соответствии,</w:t>
      </w:r>
      <w:r w:rsidR="001C5ED0" w:rsidRPr="00A911AD">
        <w:rPr>
          <w:rFonts w:ascii="Arial" w:hAnsi="Arial" w:cs="Arial"/>
          <w:sz w:val="19"/>
          <w:szCs w:val="19"/>
        </w:rPr>
        <w:t xml:space="preserve"> мнений и интерпретаций ПХБЛ</w:t>
      </w:r>
      <w:r w:rsidR="002D6CDC" w:rsidRPr="00A911AD">
        <w:rPr>
          <w:rFonts w:ascii="Arial" w:hAnsi="Arial" w:cs="Arial"/>
          <w:sz w:val="19"/>
          <w:szCs w:val="19"/>
        </w:rPr>
        <w:t xml:space="preserve"> (производственной химико-бактериологической лаборатори</w:t>
      </w:r>
      <w:r w:rsidR="002907E9" w:rsidRPr="00A911AD">
        <w:rPr>
          <w:rFonts w:ascii="Arial" w:hAnsi="Arial" w:cs="Arial"/>
          <w:sz w:val="19"/>
          <w:szCs w:val="19"/>
        </w:rPr>
        <w:t>и</w:t>
      </w:r>
      <w:r w:rsidR="002D6CDC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>;</w:t>
      </w:r>
    </w:p>
    <w:p w:rsidR="00CD51EF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5" w:name="_Hlk139450353"/>
      <w:r w:rsidRPr="00A911AD">
        <w:rPr>
          <w:rFonts w:ascii="Arial" w:hAnsi="Arial" w:cs="Arial"/>
          <w:sz w:val="19"/>
          <w:szCs w:val="19"/>
        </w:rPr>
        <w:t xml:space="preserve">- протокол лабораторных исследований </w:t>
      </w:r>
      <w:r w:rsidR="00E11D81" w:rsidRPr="00A911AD">
        <w:rPr>
          <w:rFonts w:ascii="Arial" w:hAnsi="Arial" w:cs="Arial"/>
          <w:sz w:val="19"/>
          <w:szCs w:val="19"/>
        </w:rPr>
        <w:t xml:space="preserve">передается </w:t>
      </w:r>
      <w:r w:rsidR="00A86573">
        <w:rPr>
          <w:rFonts w:ascii="Arial" w:hAnsi="Arial" w:cs="Arial"/>
          <w:sz w:val="19"/>
          <w:szCs w:val="19"/>
        </w:rPr>
        <w:t>з</w:t>
      </w:r>
      <w:r w:rsidR="00E11D81" w:rsidRPr="00A911AD">
        <w:rPr>
          <w:rFonts w:ascii="Arial" w:hAnsi="Arial" w:cs="Arial"/>
          <w:sz w:val="19"/>
          <w:szCs w:val="19"/>
        </w:rPr>
        <w:t xml:space="preserve">аказчику </w:t>
      </w:r>
      <w:r w:rsidR="00E11D81" w:rsidRPr="00A911AD">
        <w:rPr>
          <w:rFonts w:ascii="Arial" w:hAnsi="Arial" w:cs="Arial"/>
          <w:sz w:val="19"/>
          <w:szCs w:val="19"/>
          <w:u w:val="single"/>
        </w:rPr>
        <w:t>одним из</w:t>
      </w:r>
      <w:r w:rsidR="00E11D81" w:rsidRPr="00A911AD">
        <w:rPr>
          <w:rFonts w:ascii="Arial" w:hAnsi="Arial" w:cs="Arial"/>
          <w:sz w:val="19"/>
          <w:szCs w:val="19"/>
        </w:rPr>
        <w:t xml:space="preserve"> указанных ниже способов</w:t>
      </w:r>
      <w:r w:rsidR="002E10E3" w:rsidRPr="00A911AD">
        <w:rPr>
          <w:rFonts w:ascii="Arial" w:hAnsi="Arial" w:cs="Arial"/>
          <w:sz w:val="19"/>
          <w:szCs w:val="19"/>
        </w:rPr>
        <w:t>:</w:t>
      </w:r>
    </w:p>
    <w:p w:rsidR="00CD51EF" w:rsidRPr="00A911AD" w:rsidRDefault="00CD51EF" w:rsidP="00CD51EF">
      <w:pPr>
        <w:spacing w:after="0" w:line="240" w:lineRule="auto"/>
        <w:ind w:firstLine="709"/>
        <w:jc w:val="right"/>
        <w:rPr>
          <w:rFonts w:ascii="Arial" w:hAnsi="Arial" w:cs="Arial"/>
          <w:sz w:val="19"/>
          <w:szCs w:val="19"/>
        </w:rPr>
      </w:pPr>
    </w:p>
    <w:p w:rsidR="00B77103" w:rsidRPr="00A911AD" w:rsidRDefault="009C4EE3" w:rsidP="00CD51EF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t>(</w:t>
      </w:r>
      <w:r w:rsidR="001C5ED0" w:rsidRPr="00A911AD">
        <w:rPr>
          <w:rFonts w:ascii="Arial" w:hAnsi="Arial" w:cs="Arial"/>
          <w:b/>
          <w:sz w:val="19"/>
          <w:szCs w:val="19"/>
        </w:rPr>
        <w:t xml:space="preserve">необходимо </w:t>
      </w:r>
      <w:bookmarkStart w:id="6" w:name="_Hlk186185912"/>
      <w:r w:rsidR="001C5ED0" w:rsidRPr="00A911AD">
        <w:rPr>
          <w:rFonts w:ascii="Arial" w:hAnsi="Arial" w:cs="Arial"/>
          <w:b/>
          <w:sz w:val="19"/>
          <w:szCs w:val="19"/>
        </w:rPr>
        <w:t>отметить</w:t>
      </w:r>
      <w:r w:rsidR="00E11D81" w:rsidRPr="00A911AD">
        <w:rPr>
          <w:rFonts w:ascii="Arial" w:hAnsi="Arial" w:cs="Arial"/>
          <w:b/>
          <w:sz w:val="19"/>
          <w:szCs w:val="19"/>
        </w:rPr>
        <w:t xml:space="preserve"> нужный вариант</w:t>
      </w:r>
      <w:bookmarkEnd w:id="6"/>
      <w:r w:rsidR="00E11D81" w:rsidRPr="00A911AD">
        <w:rPr>
          <w:rFonts w:ascii="Arial" w:hAnsi="Arial" w:cs="Arial"/>
          <w:b/>
          <w:sz w:val="19"/>
          <w:szCs w:val="19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61"/>
        <w:gridCol w:w="4070"/>
      </w:tblGrid>
      <w:tr w:rsidR="00E11D81" w:rsidRPr="00CD51EF" w:rsidTr="00DD050A">
        <w:trPr>
          <w:trHeight w:val="628"/>
        </w:trPr>
        <w:tc>
          <w:tcPr>
            <w:tcW w:w="6096" w:type="dxa"/>
            <w:vAlign w:val="center"/>
          </w:tcPr>
          <w:bookmarkEnd w:id="5"/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 xml:space="preserve">Вручается уполномоченному представителю </w:t>
            </w:r>
            <w:r w:rsidR="00A86573">
              <w:rPr>
                <w:rFonts w:ascii="Arial" w:hAnsi="Arial" w:cs="Arial"/>
                <w:sz w:val="20"/>
                <w:szCs w:val="20"/>
              </w:rPr>
              <w:t>з</w:t>
            </w:r>
            <w:r w:rsidRPr="00CD51EF">
              <w:rPr>
                <w:rFonts w:ascii="Arial" w:hAnsi="Arial" w:cs="Arial"/>
                <w:sz w:val="20"/>
                <w:szCs w:val="20"/>
              </w:rPr>
              <w:t>аказчика лично по адресу:</w:t>
            </w:r>
            <w:r w:rsidR="00B77103" w:rsidRPr="00CD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1EF">
              <w:rPr>
                <w:rFonts w:ascii="Arial" w:hAnsi="Arial" w:cs="Arial"/>
                <w:sz w:val="20"/>
                <w:szCs w:val="20"/>
              </w:rPr>
              <w:t>Х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МАО</w:t>
            </w:r>
            <w:r w:rsidRPr="00CD51EF">
              <w:rPr>
                <w:rFonts w:ascii="Arial" w:hAnsi="Arial" w:cs="Arial"/>
                <w:sz w:val="20"/>
                <w:szCs w:val="20"/>
              </w:rPr>
              <w:t>-Югра, г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Сургут, ул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1E7742" w:rsidRPr="00CD51EF" w:rsidRDefault="001E7742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(ФИО)</w:t>
            </w:r>
          </w:p>
        </w:tc>
      </w:tr>
      <w:tr w:rsidR="00E11D81" w:rsidRPr="00CD51EF" w:rsidTr="00DD050A">
        <w:trPr>
          <w:trHeight w:val="272"/>
        </w:trPr>
        <w:tc>
          <w:tcPr>
            <w:tcW w:w="6096" w:type="dxa"/>
            <w:vAlign w:val="center"/>
          </w:tcPr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DD050A" w:rsidRPr="00CD51EF" w:rsidRDefault="00DD050A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(указать эл. почту)</w:t>
            </w:r>
          </w:p>
        </w:tc>
      </w:tr>
    </w:tbl>
    <w:p w:rsidR="000F0AA4" w:rsidRPr="00A911AD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A911AD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A911AD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A911AD">
        <w:rPr>
          <w:rFonts w:ascii="Arial" w:hAnsi="Arial" w:cs="Arial"/>
          <w:sz w:val="19"/>
          <w:szCs w:val="19"/>
        </w:rPr>
        <w:t>, если п</w:t>
      </w:r>
      <w:r w:rsidRPr="00A911AD">
        <w:rPr>
          <w:rFonts w:ascii="Arial" w:hAnsi="Arial" w:cs="Arial"/>
          <w:sz w:val="19"/>
          <w:szCs w:val="19"/>
        </w:rPr>
        <w:t>робы</w:t>
      </w:r>
      <w:r w:rsidR="007E3692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A911AD">
        <w:rPr>
          <w:rFonts w:ascii="Arial" w:hAnsi="Arial" w:cs="Arial"/>
          <w:sz w:val="19"/>
          <w:szCs w:val="19"/>
        </w:rPr>
        <w:t xml:space="preserve">лабораторных </w:t>
      </w:r>
      <w:r w:rsidR="004C5382" w:rsidRPr="00A911AD">
        <w:rPr>
          <w:rFonts w:ascii="Arial" w:hAnsi="Arial" w:cs="Arial"/>
          <w:sz w:val="19"/>
          <w:szCs w:val="19"/>
        </w:rPr>
        <w:t xml:space="preserve">исследований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>аказчиком;</w:t>
      </w:r>
    </w:p>
    <w:p w:rsidR="00DD050A" w:rsidRPr="00A911AD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отбор проб производится</w:t>
      </w:r>
      <w:r w:rsidR="00DA12B6" w:rsidRPr="00A911AD">
        <w:rPr>
          <w:rFonts w:ascii="Arial" w:hAnsi="Arial" w:cs="Arial"/>
          <w:sz w:val="19"/>
          <w:szCs w:val="19"/>
        </w:rPr>
        <w:t xml:space="preserve"> до 15:00 часов</w:t>
      </w:r>
      <w:r w:rsidRPr="00A911AD">
        <w:rPr>
          <w:rFonts w:ascii="Arial" w:hAnsi="Arial" w:cs="Arial"/>
          <w:sz w:val="19"/>
          <w:szCs w:val="19"/>
        </w:rPr>
        <w:t xml:space="preserve"> в присутствии представителя </w:t>
      </w:r>
      <w:r w:rsidR="00A86573">
        <w:rPr>
          <w:rFonts w:ascii="Arial" w:hAnsi="Arial" w:cs="Arial"/>
          <w:sz w:val="19"/>
          <w:szCs w:val="19"/>
        </w:rPr>
        <w:t>з</w:t>
      </w:r>
      <w:r w:rsidRPr="00A911AD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DA12B6" w:rsidRPr="00A911AD" w:rsidRDefault="00DA12B6" w:rsidP="00DA12B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пробы на микробиологические исследования принимаются ежедневно не позднее </w:t>
      </w:r>
      <w:bookmarkStart w:id="7" w:name="_Hlk128479513"/>
      <w:r w:rsidRPr="00A911AD">
        <w:rPr>
          <w:rFonts w:ascii="Arial" w:hAnsi="Arial" w:cs="Arial"/>
          <w:sz w:val="19"/>
          <w:szCs w:val="19"/>
        </w:rPr>
        <w:t>15:00 часов</w:t>
      </w:r>
      <w:bookmarkEnd w:id="7"/>
      <w:r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A911AD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A911AD">
        <w:rPr>
          <w:rFonts w:ascii="Arial" w:hAnsi="Arial" w:cs="Arial"/>
          <w:sz w:val="19"/>
          <w:szCs w:val="19"/>
        </w:rPr>
        <w:t>ПХБЛ;</w:t>
      </w:r>
      <w:r w:rsidR="0084096F" w:rsidRPr="00A911AD">
        <w:rPr>
          <w:rFonts w:ascii="Arial" w:hAnsi="Arial" w:cs="Arial"/>
          <w:sz w:val="19"/>
          <w:szCs w:val="19"/>
        </w:rPr>
        <w:t xml:space="preserve"> </w:t>
      </w:r>
    </w:p>
    <w:p w:rsidR="00290D73" w:rsidRPr="00A911AD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A911AD">
        <w:rPr>
          <w:rFonts w:ascii="Arial" w:hAnsi="Arial" w:cs="Arial"/>
          <w:sz w:val="19"/>
          <w:szCs w:val="19"/>
        </w:rPr>
        <w:t xml:space="preserve"> </w:t>
      </w:r>
      <w:r w:rsidR="007E3692" w:rsidRPr="00A911AD">
        <w:rPr>
          <w:rFonts w:ascii="Arial" w:hAnsi="Arial" w:cs="Arial"/>
          <w:sz w:val="19"/>
          <w:szCs w:val="19"/>
        </w:rPr>
        <w:t>(</w:t>
      </w:r>
      <w:r w:rsidR="00290D73" w:rsidRPr="00A911AD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A911AD">
        <w:rPr>
          <w:rFonts w:ascii="Arial" w:hAnsi="Arial" w:cs="Arial"/>
          <w:sz w:val="19"/>
          <w:szCs w:val="19"/>
        </w:rPr>
        <w:t>)</w:t>
      </w:r>
      <w:r w:rsidR="00290D73"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A911AD">
        <w:rPr>
          <w:rFonts w:ascii="Arial" w:hAnsi="Arial" w:cs="Arial"/>
          <w:sz w:val="19"/>
          <w:szCs w:val="19"/>
        </w:rPr>
        <w:t>,</w:t>
      </w:r>
      <w:r w:rsidRPr="00A911AD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A911AD">
        <w:rPr>
          <w:rFonts w:ascii="Arial" w:hAnsi="Arial" w:cs="Arial"/>
          <w:sz w:val="19"/>
          <w:szCs w:val="19"/>
          <w:lang w:val="en-US"/>
        </w:rPr>
        <w:t>RU</w:t>
      </w:r>
      <w:r w:rsidRPr="00A911AD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FC7F20" w:rsidRPr="00A911AD" w:rsidRDefault="00FC7F20" w:rsidP="00FC7F20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8" w:name="_Hlk179367248"/>
      <w:r w:rsidRPr="00A911AD">
        <w:rPr>
          <w:rFonts w:ascii="Arial" w:hAnsi="Arial" w:cs="Arial"/>
          <w:sz w:val="19"/>
          <w:szCs w:val="19"/>
        </w:rPr>
        <w:t xml:space="preserve">- </w:t>
      </w:r>
      <w:r w:rsidR="003F1E88" w:rsidRPr="00A911AD">
        <w:rPr>
          <w:rFonts w:ascii="Arial" w:hAnsi="Arial" w:cs="Arial"/>
          <w:sz w:val="19"/>
          <w:szCs w:val="19"/>
        </w:rPr>
        <w:t xml:space="preserve">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</w:t>
      </w:r>
      <w:r w:rsidRPr="00A911AD">
        <w:rPr>
          <w:rFonts w:ascii="Arial" w:hAnsi="Arial" w:cs="Arial"/>
          <w:sz w:val="19"/>
          <w:szCs w:val="19"/>
        </w:rPr>
        <w:t xml:space="preserve">применение последней действующей редакции </w:t>
      </w:r>
      <w:r w:rsidR="009A335E" w:rsidRPr="00A911AD">
        <w:rPr>
          <w:rFonts w:ascii="Arial" w:hAnsi="Arial" w:cs="Arial"/>
          <w:sz w:val="19"/>
          <w:szCs w:val="19"/>
        </w:rPr>
        <w:t>ПНД Ф 14.1:2:4.114-97 (</w:t>
      </w:r>
      <w:r w:rsidRPr="00A911AD">
        <w:rPr>
          <w:rFonts w:ascii="Arial" w:hAnsi="Arial" w:cs="Arial"/>
          <w:sz w:val="19"/>
          <w:szCs w:val="19"/>
        </w:rPr>
        <w:t>ПНД Ф 14.1:2:3:4.114-2023</w:t>
      </w:r>
      <w:r w:rsidR="009A335E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невозможно </w:t>
      </w:r>
      <w:r w:rsidR="003F1E88" w:rsidRPr="00A911AD">
        <w:rPr>
          <w:rFonts w:ascii="Arial" w:hAnsi="Arial" w:cs="Arial"/>
          <w:sz w:val="19"/>
          <w:szCs w:val="19"/>
        </w:rPr>
        <w:t>до</w:t>
      </w:r>
      <w:r w:rsidRPr="00A911AD">
        <w:rPr>
          <w:rFonts w:ascii="Arial" w:hAnsi="Arial" w:cs="Arial"/>
          <w:sz w:val="19"/>
          <w:szCs w:val="19"/>
        </w:rPr>
        <w:t xml:space="preserve"> расширения области аккредитации;</w:t>
      </w:r>
    </w:p>
    <w:bookmarkEnd w:id="8"/>
    <w:p w:rsidR="00DE293D" w:rsidRPr="00A911AD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A911AD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A911AD">
        <w:rPr>
          <w:rFonts w:ascii="Arial" w:hAnsi="Arial" w:cs="Arial"/>
          <w:sz w:val="19"/>
          <w:szCs w:val="19"/>
        </w:rPr>
        <w:t xml:space="preserve"> в ПХБЛ</w:t>
      </w:r>
      <w:r w:rsidRPr="00A911AD">
        <w:rPr>
          <w:rFonts w:ascii="Arial" w:hAnsi="Arial" w:cs="Arial"/>
          <w:sz w:val="19"/>
          <w:szCs w:val="19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A911AD">
        <w:rPr>
          <w:rFonts w:ascii="Arial" w:hAnsi="Arial" w:cs="Arial"/>
          <w:sz w:val="19"/>
          <w:szCs w:val="19"/>
        </w:rPr>
        <w:t xml:space="preserve">то </w:t>
      </w:r>
      <w:r w:rsidRPr="00A911AD">
        <w:rPr>
          <w:rFonts w:ascii="Arial" w:hAnsi="Arial" w:cs="Arial"/>
          <w:sz w:val="19"/>
          <w:szCs w:val="19"/>
        </w:rPr>
        <w:t>в табличную часть протокола в ячейку «Результат</w:t>
      </w:r>
      <w:r w:rsidR="00DE293D" w:rsidRPr="00A911AD">
        <w:rPr>
          <w:rFonts w:ascii="Arial" w:hAnsi="Arial" w:cs="Arial"/>
          <w:sz w:val="19"/>
          <w:szCs w:val="19"/>
        </w:rPr>
        <w:t>ы</w:t>
      </w:r>
      <w:r w:rsidRPr="00A911AD">
        <w:rPr>
          <w:rFonts w:ascii="Arial" w:hAnsi="Arial" w:cs="Arial"/>
          <w:sz w:val="19"/>
          <w:szCs w:val="19"/>
        </w:rPr>
        <w:t xml:space="preserve"> исследований (измерений) ± неопределенность</w:t>
      </w:r>
      <w:r w:rsidR="00DE293D" w:rsidRPr="00A911AD">
        <w:rPr>
          <w:rFonts w:ascii="Arial" w:hAnsi="Arial" w:cs="Arial"/>
          <w:sz w:val="19"/>
          <w:szCs w:val="19"/>
        </w:rPr>
        <w:t xml:space="preserve"> измерений </w:t>
      </w:r>
      <w:r w:rsidRPr="00A911AD">
        <w:rPr>
          <w:rFonts w:ascii="Arial" w:hAnsi="Arial" w:cs="Arial"/>
          <w:sz w:val="19"/>
          <w:szCs w:val="19"/>
        </w:rPr>
        <w:t>(погрешност</w:t>
      </w:r>
      <w:r w:rsidR="00DE293D" w:rsidRPr="00A911AD">
        <w:rPr>
          <w:rFonts w:ascii="Arial" w:hAnsi="Arial" w:cs="Arial"/>
          <w:sz w:val="19"/>
          <w:szCs w:val="19"/>
        </w:rPr>
        <w:t>ь)</w:t>
      </w:r>
      <w:r w:rsidRPr="00A911AD">
        <w:rPr>
          <w:rFonts w:ascii="Arial" w:hAnsi="Arial" w:cs="Arial"/>
          <w:sz w:val="19"/>
          <w:szCs w:val="19"/>
        </w:rPr>
        <w:t xml:space="preserve">» будет внесена запись со следующей формулировкой "Получен результат </w:t>
      </w:r>
      <w:r w:rsidR="00DE293D" w:rsidRPr="00A911AD">
        <w:rPr>
          <w:rFonts w:ascii="Arial" w:hAnsi="Arial" w:cs="Arial"/>
          <w:sz w:val="19"/>
          <w:szCs w:val="19"/>
        </w:rPr>
        <w:t xml:space="preserve">больше верхнего (или </w:t>
      </w:r>
      <w:r w:rsidRPr="00A911AD">
        <w:rPr>
          <w:rFonts w:ascii="Arial" w:hAnsi="Arial" w:cs="Arial"/>
          <w:sz w:val="19"/>
          <w:szCs w:val="19"/>
        </w:rPr>
        <w:t>меньше нижнего</w:t>
      </w:r>
      <w:r w:rsidR="00DE293D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значения диапазона </w:t>
      </w:r>
      <w:r w:rsidR="00DE293D" w:rsidRPr="00A911AD">
        <w:rPr>
          <w:rFonts w:ascii="Arial" w:hAnsi="Arial" w:cs="Arial"/>
          <w:sz w:val="19"/>
          <w:szCs w:val="19"/>
        </w:rPr>
        <w:t>определения методики выполнения измерений</w:t>
      </w:r>
      <w:r w:rsidRPr="00A911AD">
        <w:rPr>
          <w:rFonts w:ascii="Arial" w:hAnsi="Arial" w:cs="Arial"/>
          <w:sz w:val="19"/>
          <w:szCs w:val="19"/>
        </w:rPr>
        <w:t>»;</w:t>
      </w:r>
    </w:p>
    <w:p w:rsidR="00DE293D" w:rsidRPr="00A911AD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по окончанию исследований, пробы не хранят, возврату не подлежат, утилизируются в установленном ПХБЛ порядке;</w:t>
      </w:r>
    </w:p>
    <w:p w:rsidR="00452586" w:rsidRPr="00A911AD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bookmarkStart w:id="9" w:name="_Hlk139450413"/>
      <w:r w:rsidR="00BB3515" w:rsidRPr="00A911AD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A86573">
        <w:rPr>
          <w:rFonts w:ascii="Arial" w:hAnsi="Arial" w:cs="Arial"/>
          <w:sz w:val="19"/>
          <w:szCs w:val="19"/>
        </w:rPr>
        <w:t>з</w:t>
      </w:r>
      <w:r w:rsidR="00BB3515" w:rsidRPr="00A911AD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bookmarkEnd w:id="9"/>
      <w:r w:rsidR="00452586" w:rsidRPr="00A911AD">
        <w:rPr>
          <w:rFonts w:ascii="Arial" w:hAnsi="Arial" w:cs="Arial"/>
          <w:sz w:val="19"/>
          <w:szCs w:val="19"/>
        </w:rPr>
        <w:t>;</w:t>
      </w:r>
    </w:p>
    <w:p w:rsidR="00147AEF" w:rsidRPr="00A911AD" w:rsidRDefault="00147AE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ПХБЛ не передает заказчику</w:t>
      </w:r>
      <w:r w:rsidR="00B77103" w:rsidRPr="00A911AD">
        <w:rPr>
          <w:rFonts w:ascii="Arial" w:hAnsi="Arial" w:cs="Arial"/>
          <w:sz w:val="19"/>
          <w:szCs w:val="19"/>
        </w:rPr>
        <w:t xml:space="preserve"> прав на использование знака национальной системы аккредитации</w:t>
      </w:r>
      <w:r w:rsidRPr="00A911AD">
        <w:rPr>
          <w:rFonts w:ascii="Arial" w:hAnsi="Arial" w:cs="Arial"/>
          <w:sz w:val="19"/>
          <w:szCs w:val="19"/>
        </w:rPr>
        <w:t xml:space="preserve"> на основании «Политики использования аккредитованными лицами знака национ</w:t>
      </w:r>
      <w:r w:rsidR="00B77103" w:rsidRPr="00A911AD">
        <w:rPr>
          <w:rFonts w:ascii="Arial" w:hAnsi="Arial" w:cs="Arial"/>
          <w:sz w:val="19"/>
          <w:szCs w:val="19"/>
        </w:rPr>
        <w:t>альной системы аккредитации»</w:t>
      </w:r>
      <w:r w:rsidRPr="00A911AD">
        <w:rPr>
          <w:rFonts w:ascii="Arial" w:hAnsi="Arial" w:cs="Arial"/>
          <w:sz w:val="19"/>
          <w:szCs w:val="19"/>
        </w:rPr>
        <w:t xml:space="preserve"> (СМ N 04.1-9.0014);</w:t>
      </w:r>
    </w:p>
    <w:p w:rsidR="00E11D81" w:rsidRPr="00A911AD" w:rsidRDefault="00101411" w:rsidP="00357BB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357BB3" w:rsidRPr="00357BB3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A911AD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A911AD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Pr="00CD51EF" w:rsidRDefault="007162A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1C5ED0" w:rsidRPr="00CD51EF" w:rsidRDefault="00FB1555" w:rsidP="00BB35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Заказчик:</w:t>
      </w:r>
      <w:r w:rsidR="006C353C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>_________________</w:t>
      </w:r>
      <w:r w:rsidR="00FA1CBD" w:rsidRPr="00CD51EF">
        <w:rPr>
          <w:rFonts w:ascii="Arial" w:hAnsi="Arial" w:cs="Arial"/>
          <w:sz w:val="20"/>
          <w:szCs w:val="20"/>
        </w:rPr>
        <w:t>____</w:t>
      </w:r>
      <w:r w:rsidR="001C5ED0" w:rsidRPr="00CD51EF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CD51EF">
        <w:rPr>
          <w:rFonts w:ascii="Arial" w:hAnsi="Arial" w:cs="Arial"/>
          <w:sz w:val="20"/>
          <w:szCs w:val="20"/>
        </w:rPr>
        <w:t xml:space="preserve">               </w:t>
      </w:r>
      <w:r w:rsidR="00FA1CBD" w:rsidRPr="00CD51EF">
        <w:rPr>
          <w:rFonts w:ascii="Arial" w:hAnsi="Arial" w:cs="Arial"/>
          <w:sz w:val="20"/>
          <w:szCs w:val="20"/>
        </w:rPr>
        <w:t>_</w:t>
      </w:r>
      <w:r w:rsidR="001C5ED0" w:rsidRPr="00CD51EF">
        <w:rPr>
          <w:rFonts w:ascii="Arial" w:hAnsi="Arial" w:cs="Arial"/>
          <w:sz w:val="20"/>
          <w:szCs w:val="20"/>
        </w:rPr>
        <w:t>__</w:t>
      </w:r>
      <w:r w:rsidR="00FA1CBD" w:rsidRPr="00CD51EF">
        <w:rPr>
          <w:rFonts w:ascii="Arial" w:hAnsi="Arial" w:cs="Arial"/>
          <w:sz w:val="20"/>
          <w:szCs w:val="20"/>
        </w:rPr>
        <w:t>__</w:t>
      </w:r>
      <w:r w:rsidR="001C5ED0" w:rsidRPr="00CD51EF">
        <w:rPr>
          <w:rFonts w:ascii="Arial" w:hAnsi="Arial" w:cs="Arial"/>
          <w:sz w:val="20"/>
          <w:szCs w:val="20"/>
        </w:rPr>
        <w:t>____________</w:t>
      </w:r>
    </w:p>
    <w:p w:rsidR="0067471B" w:rsidRPr="00CD51EF" w:rsidRDefault="00317DA4" w:rsidP="00BB3515">
      <w:pPr>
        <w:spacing w:after="0" w:line="240" w:lineRule="auto"/>
        <w:rPr>
          <w:rFonts w:ascii="Arial" w:hAnsi="Arial" w:cs="Arial"/>
          <w:vertAlign w:val="superscript"/>
        </w:rPr>
      </w:pPr>
      <w:r w:rsidRPr="00CD51EF">
        <w:rPr>
          <w:rFonts w:ascii="Arial" w:hAnsi="Arial" w:cs="Arial"/>
          <w:vertAlign w:val="superscript"/>
        </w:rPr>
        <w:t xml:space="preserve">                                           </w:t>
      </w:r>
      <w:r w:rsidR="00B77103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>(</w:t>
      </w:r>
      <w:proofErr w:type="gramStart"/>
      <w:r w:rsidR="00FB1555" w:rsidRPr="00CD51EF">
        <w:rPr>
          <w:rFonts w:ascii="Arial" w:hAnsi="Arial" w:cs="Arial"/>
          <w:vertAlign w:val="superscript"/>
        </w:rPr>
        <w:t>Должность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CD51EF">
        <w:rPr>
          <w:rFonts w:ascii="Arial" w:hAnsi="Arial" w:cs="Arial"/>
          <w:vertAlign w:val="superscript"/>
        </w:rPr>
        <w:t xml:space="preserve">          </w:t>
      </w:r>
      <w:r w:rsidR="00FA1CBD" w:rsidRPr="00CD51EF">
        <w:rPr>
          <w:rFonts w:ascii="Arial" w:hAnsi="Arial" w:cs="Arial"/>
          <w:vertAlign w:val="superscript"/>
        </w:rPr>
        <w:t xml:space="preserve">                      </w:t>
      </w:r>
      <w:r w:rsidRPr="00CD51EF">
        <w:rPr>
          <w:rFonts w:ascii="Arial" w:hAnsi="Arial" w:cs="Arial"/>
          <w:vertAlign w:val="superscript"/>
        </w:rPr>
        <w:t xml:space="preserve">             </w:t>
      </w:r>
      <w:r w:rsidR="00B77103" w:rsidRPr="00CD51EF">
        <w:rPr>
          <w:rFonts w:ascii="Arial" w:hAnsi="Arial" w:cs="Arial"/>
          <w:vertAlign w:val="superscript"/>
        </w:rPr>
        <w:t xml:space="preserve">        </w:t>
      </w:r>
      <w:r w:rsidRPr="00CD51EF">
        <w:rPr>
          <w:rFonts w:ascii="Arial" w:hAnsi="Arial" w:cs="Arial"/>
          <w:vertAlign w:val="superscript"/>
        </w:rPr>
        <w:t>(</w:t>
      </w:r>
      <w:r w:rsidR="00FB1555" w:rsidRPr="00CD51EF">
        <w:rPr>
          <w:rFonts w:ascii="Arial" w:hAnsi="Arial" w:cs="Arial"/>
          <w:vertAlign w:val="superscript"/>
        </w:rPr>
        <w:t>Подпись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           </w:t>
      </w:r>
      <w:r w:rsidR="00FA1CBD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 xml:space="preserve">         </w:t>
      </w:r>
      <w:r w:rsidR="00FA1CBD" w:rsidRPr="00CD51EF">
        <w:rPr>
          <w:rFonts w:ascii="Arial" w:hAnsi="Arial" w:cs="Arial"/>
          <w:vertAlign w:val="superscript"/>
        </w:rPr>
        <w:t xml:space="preserve">     </w:t>
      </w:r>
      <w:r w:rsidR="00B77103" w:rsidRPr="00CD51EF">
        <w:rPr>
          <w:rFonts w:ascii="Arial" w:hAnsi="Arial" w:cs="Arial"/>
          <w:vertAlign w:val="superscript"/>
        </w:rPr>
        <w:t xml:space="preserve">           </w:t>
      </w:r>
      <w:r w:rsidR="00FA1CBD" w:rsidRPr="00CD51EF">
        <w:rPr>
          <w:rFonts w:ascii="Arial" w:hAnsi="Arial" w:cs="Arial"/>
          <w:vertAlign w:val="superscript"/>
        </w:rPr>
        <w:t xml:space="preserve"> </w:t>
      </w:r>
      <w:r w:rsidRPr="00CD51EF">
        <w:rPr>
          <w:rFonts w:ascii="Arial" w:hAnsi="Arial" w:cs="Arial"/>
          <w:vertAlign w:val="superscript"/>
        </w:rPr>
        <w:t>(</w:t>
      </w:r>
      <w:r w:rsidR="00FA1CBD" w:rsidRPr="00CD51EF">
        <w:rPr>
          <w:rFonts w:ascii="Arial" w:hAnsi="Arial" w:cs="Arial"/>
          <w:vertAlign w:val="superscript"/>
        </w:rPr>
        <w:t>Расшифровка подписи</w:t>
      </w:r>
      <w:r w:rsidRPr="00CD51EF">
        <w:rPr>
          <w:rFonts w:ascii="Arial" w:hAnsi="Arial" w:cs="Arial"/>
          <w:vertAlign w:val="superscript"/>
        </w:rPr>
        <w:t>)</w:t>
      </w:r>
    </w:p>
    <w:sectPr w:rsidR="0067471B" w:rsidRPr="00CD51EF" w:rsidSect="0084381A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2B6"/>
    <w:rsid w:val="00007DC9"/>
    <w:rsid w:val="000168AC"/>
    <w:rsid w:val="00017BE2"/>
    <w:rsid w:val="00057897"/>
    <w:rsid w:val="00066D4B"/>
    <w:rsid w:val="000746CE"/>
    <w:rsid w:val="00082639"/>
    <w:rsid w:val="00085588"/>
    <w:rsid w:val="000A0A9A"/>
    <w:rsid w:val="000B50B8"/>
    <w:rsid w:val="000D3D46"/>
    <w:rsid w:val="000E4CDD"/>
    <w:rsid w:val="000E5104"/>
    <w:rsid w:val="000F0AA4"/>
    <w:rsid w:val="00101411"/>
    <w:rsid w:val="00111A6D"/>
    <w:rsid w:val="00115697"/>
    <w:rsid w:val="00147AEF"/>
    <w:rsid w:val="00174DEB"/>
    <w:rsid w:val="0018163D"/>
    <w:rsid w:val="00185534"/>
    <w:rsid w:val="001C5ED0"/>
    <w:rsid w:val="001D5AEB"/>
    <w:rsid w:val="001E7742"/>
    <w:rsid w:val="0021342D"/>
    <w:rsid w:val="00255CC3"/>
    <w:rsid w:val="00264757"/>
    <w:rsid w:val="00273F65"/>
    <w:rsid w:val="002907E9"/>
    <w:rsid w:val="00290D73"/>
    <w:rsid w:val="002A748D"/>
    <w:rsid w:val="002C485C"/>
    <w:rsid w:val="002D6CDC"/>
    <w:rsid w:val="002E10E3"/>
    <w:rsid w:val="002F5C5A"/>
    <w:rsid w:val="00313FC3"/>
    <w:rsid w:val="00317DA4"/>
    <w:rsid w:val="00322893"/>
    <w:rsid w:val="00336ED6"/>
    <w:rsid w:val="00345037"/>
    <w:rsid w:val="00357BB3"/>
    <w:rsid w:val="00365F65"/>
    <w:rsid w:val="00383EA0"/>
    <w:rsid w:val="00386458"/>
    <w:rsid w:val="003C7601"/>
    <w:rsid w:val="003E299E"/>
    <w:rsid w:val="003E34D6"/>
    <w:rsid w:val="003E3F65"/>
    <w:rsid w:val="003F0939"/>
    <w:rsid w:val="003F1020"/>
    <w:rsid w:val="003F1E88"/>
    <w:rsid w:val="00421C28"/>
    <w:rsid w:val="0042671E"/>
    <w:rsid w:val="00432840"/>
    <w:rsid w:val="00452586"/>
    <w:rsid w:val="00453071"/>
    <w:rsid w:val="00471D19"/>
    <w:rsid w:val="00497E00"/>
    <w:rsid w:val="004C5382"/>
    <w:rsid w:val="004F0127"/>
    <w:rsid w:val="00501CBB"/>
    <w:rsid w:val="00512A83"/>
    <w:rsid w:val="00581467"/>
    <w:rsid w:val="005A4D62"/>
    <w:rsid w:val="005F2F36"/>
    <w:rsid w:val="005F432B"/>
    <w:rsid w:val="006401CE"/>
    <w:rsid w:val="00646F6B"/>
    <w:rsid w:val="00647390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E3692"/>
    <w:rsid w:val="007E4C63"/>
    <w:rsid w:val="00800581"/>
    <w:rsid w:val="00811CE0"/>
    <w:rsid w:val="0081789A"/>
    <w:rsid w:val="00827962"/>
    <w:rsid w:val="00831396"/>
    <w:rsid w:val="0084096F"/>
    <w:rsid w:val="0084381A"/>
    <w:rsid w:val="00851D19"/>
    <w:rsid w:val="00857D6D"/>
    <w:rsid w:val="008E21FD"/>
    <w:rsid w:val="008E3608"/>
    <w:rsid w:val="00901B76"/>
    <w:rsid w:val="0090475E"/>
    <w:rsid w:val="00920F29"/>
    <w:rsid w:val="00926AB8"/>
    <w:rsid w:val="00965103"/>
    <w:rsid w:val="00985591"/>
    <w:rsid w:val="009A08EB"/>
    <w:rsid w:val="009A2406"/>
    <w:rsid w:val="009A335E"/>
    <w:rsid w:val="009C4EE3"/>
    <w:rsid w:val="009C548F"/>
    <w:rsid w:val="00A34F80"/>
    <w:rsid w:val="00A4523D"/>
    <w:rsid w:val="00A554D6"/>
    <w:rsid w:val="00A61BCB"/>
    <w:rsid w:val="00A63C67"/>
    <w:rsid w:val="00A81F60"/>
    <w:rsid w:val="00A86573"/>
    <w:rsid w:val="00A911AD"/>
    <w:rsid w:val="00A9265B"/>
    <w:rsid w:val="00AE2F9C"/>
    <w:rsid w:val="00AE374A"/>
    <w:rsid w:val="00B079AE"/>
    <w:rsid w:val="00B36E8D"/>
    <w:rsid w:val="00B44BF1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B3515"/>
    <w:rsid w:val="00BC11FB"/>
    <w:rsid w:val="00BC3B04"/>
    <w:rsid w:val="00C1367F"/>
    <w:rsid w:val="00C44EEB"/>
    <w:rsid w:val="00C47E7B"/>
    <w:rsid w:val="00C54040"/>
    <w:rsid w:val="00C5634C"/>
    <w:rsid w:val="00C66DFC"/>
    <w:rsid w:val="00C71BCE"/>
    <w:rsid w:val="00C87522"/>
    <w:rsid w:val="00CA3E08"/>
    <w:rsid w:val="00CD51EF"/>
    <w:rsid w:val="00CE45C4"/>
    <w:rsid w:val="00CF3EB4"/>
    <w:rsid w:val="00CF5BC7"/>
    <w:rsid w:val="00D42154"/>
    <w:rsid w:val="00D5322E"/>
    <w:rsid w:val="00D8286B"/>
    <w:rsid w:val="00D828E8"/>
    <w:rsid w:val="00DA12B6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E39FB"/>
    <w:rsid w:val="00EF2BC7"/>
    <w:rsid w:val="00EF43C3"/>
    <w:rsid w:val="00F0546B"/>
    <w:rsid w:val="00F10DC3"/>
    <w:rsid w:val="00F16006"/>
    <w:rsid w:val="00F24779"/>
    <w:rsid w:val="00F33719"/>
    <w:rsid w:val="00FA1CBD"/>
    <w:rsid w:val="00FB0079"/>
    <w:rsid w:val="00FB0D28"/>
    <w:rsid w:val="00FB1555"/>
    <w:rsid w:val="00FB3D3D"/>
    <w:rsid w:val="00FB5245"/>
    <w:rsid w:val="00FB72EF"/>
    <w:rsid w:val="00FC3BEB"/>
    <w:rsid w:val="00FC506A"/>
    <w:rsid w:val="00FC7F2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AA3F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AB8"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43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E6E8-B1EB-4F61-BE17-1472D598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14962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64</cp:revision>
  <cp:lastPrinted>2024-10-09T06:25:00Z</cp:lastPrinted>
  <dcterms:created xsi:type="dcterms:W3CDTF">2021-05-27T02:57:00Z</dcterms:created>
  <dcterms:modified xsi:type="dcterms:W3CDTF">2025-01-16T06:24:00Z</dcterms:modified>
</cp:coreProperties>
</file>