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0581" w:rsidRPr="00EE39FB" w:rsidRDefault="0021342D" w:rsidP="009C4EE3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E39FB">
        <w:rPr>
          <w:rFonts w:ascii="Arial" w:hAnsi="Arial" w:cs="Arial"/>
          <w:b/>
          <w:sz w:val="20"/>
          <w:szCs w:val="20"/>
        </w:rPr>
        <w:t xml:space="preserve">ЗАЯВКА НА ОТБОР ПРОБ И ЛАБОРАТОРНЫЕ ИССЛЕДОВАНИЯ ПИТЬЕВОЙ ВОДЫ </w:t>
      </w:r>
    </w:p>
    <w:p w:rsidR="00290D73" w:rsidRDefault="00290D73" w:rsidP="009C4EE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EE39FB" w:rsidRPr="00EE39FB" w:rsidRDefault="00EE39FB" w:rsidP="009C4EE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DF7BEF" w:rsidRPr="00EE39FB" w:rsidRDefault="00DF7BEF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FB">
        <w:rPr>
          <w:rFonts w:ascii="Arial" w:hAnsi="Arial" w:cs="Arial"/>
          <w:sz w:val="20"/>
          <w:szCs w:val="20"/>
        </w:rPr>
        <w:t>Наименование заказчика</w:t>
      </w:r>
      <w:r w:rsidR="00FB0079" w:rsidRPr="00EE39FB">
        <w:rPr>
          <w:rFonts w:ascii="Arial" w:hAnsi="Arial" w:cs="Arial"/>
          <w:sz w:val="20"/>
          <w:szCs w:val="20"/>
        </w:rPr>
        <w:t>, ИНН</w:t>
      </w:r>
      <w:r w:rsidRPr="00EE39FB">
        <w:rPr>
          <w:rFonts w:ascii="Arial" w:hAnsi="Arial" w:cs="Arial"/>
          <w:sz w:val="20"/>
          <w:szCs w:val="20"/>
        </w:rPr>
        <w:t xml:space="preserve"> (для физического лица указать Фамилию И.О.) ______________</w:t>
      </w:r>
      <w:r w:rsidR="0084381A">
        <w:rPr>
          <w:rFonts w:ascii="Arial" w:hAnsi="Arial" w:cs="Arial"/>
          <w:sz w:val="20"/>
          <w:szCs w:val="20"/>
        </w:rPr>
        <w:t>_______</w:t>
      </w:r>
      <w:r w:rsidRPr="00EE39FB">
        <w:rPr>
          <w:rFonts w:ascii="Arial" w:hAnsi="Arial" w:cs="Arial"/>
          <w:sz w:val="20"/>
          <w:szCs w:val="20"/>
        </w:rPr>
        <w:t>_</w:t>
      </w:r>
    </w:p>
    <w:p w:rsidR="00DF7BEF" w:rsidRPr="00EE39FB" w:rsidRDefault="00DF7BEF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FB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  <w:r w:rsidR="0084381A">
        <w:rPr>
          <w:rFonts w:ascii="Arial" w:hAnsi="Arial" w:cs="Arial"/>
          <w:sz w:val="20"/>
          <w:szCs w:val="20"/>
        </w:rPr>
        <w:t>______</w:t>
      </w:r>
    </w:p>
    <w:p w:rsidR="00DF7BEF" w:rsidRPr="00EE39FB" w:rsidRDefault="00DF7BEF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FB">
        <w:rPr>
          <w:rFonts w:ascii="Arial" w:hAnsi="Arial" w:cs="Arial"/>
          <w:sz w:val="20"/>
          <w:szCs w:val="20"/>
        </w:rPr>
        <w:t>Юридический адрес (для физического лица указать почтовый адрес): __________________</w:t>
      </w:r>
      <w:r w:rsidR="00FB0079" w:rsidRPr="00EE39FB">
        <w:rPr>
          <w:rFonts w:ascii="Arial" w:hAnsi="Arial" w:cs="Arial"/>
          <w:sz w:val="20"/>
          <w:szCs w:val="20"/>
        </w:rPr>
        <w:t>_____</w:t>
      </w:r>
      <w:r w:rsidR="00CD51EF" w:rsidRPr="00EE39FB">
        <w:rPr>
          <w:rFonts w:ascii="Arial" w:hAnsi="Arial" w:cs="Arial"/>
          <w:sz w:val="20"/>
          <w:szCs w:val="20"/>
        </w:rPr>
        <w:t>_</w:t>
      </w:r>
      <w:r w:rsidR="0084381A">
        <w:rPr>
          <w:rFonts w:ascii="Arial" w:hAnsi="Arial" w:cs="Arial"/>
          <w:sz w:val="20"/>
          <w:szCs w:val="20"/>
        </w:rPr>
        <w:t>______</w:t>
      </w:r>
    </w:p>
    <w:p w:rsidR="00FB0079" w:rsidRPr="00EE39FB" w:rsidRDefault="00FB0079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FB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  <w:r w:rsidR="0084381A">
        <w:rPr>
          <w:rFonts w:ascii="Arial" w:hAnsi="Arial" w:cs="Arial"/>
          <w:sz w:val="20"/>
          <w:szCs w:val="20"/>
        </w:rPr>
        <w:t>______</w:t>
      </w:r>
    </w:p>
    <w:p w:rsidR="00DF7BEF" w:rsidRPr="00EE39FB" w:rsidRDefault="00DF7BEF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FB">
        <w:rPr>
          <w:rFonts w:ascii="Arial" w:hAnsi="Arial" w:cs="Arial"/>
          <w:sz w:val="20"/>
          <w:szCs w:val="20"/>
        </w:rPr>
        <w:t>Фактический адрес</w:t>
      </w:r>
      <w:r w:rsidR="00FB0079" w:rsidRPr="00EE39FB">
        <w:rPr>
          <w:rFonts w:ascii="Arial" w:hAnsi="Arial" w:cs="Arial"/>
          <w:sz w:val="20"/>
          <w:szCs w:val="20"/>
        </w:rPr>
        <w:t>:</w:t>
      </w:r>
      <w:r w:rsidRPr="00EE39FB">
        <w:rPr>
          <w:rFonts w:ascii="Arial" w:hAnsi="Arial" w:cs="Arial"/>
          <w:sz w:val="20"/>
          <w:szCs w:val="20"/>
        </w:rPr>
        <w:t xml:space="preserve"> __________________________________________________________________</w:t>
      </w:r>
      <w:r w:rsidR="0084381A">
        <w:rPr>
          <w:rFonts w:ascii="Arial" w:hAnsi="Arial" w:cs="Arial"/>
          <w:sz w:val="20"/>
          <w:szCs w:val="20"/>
        </w:rPr>
        <w:t>______</w:t>
      </w:r>
    </w:p>
    <w:p w:rsidR="00DF7BEF" w:rsidRPr="00EE39FB" w:rsidRDefault="00DF7BEF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FB">
        <w:rPr>
          <w:rFonts w:ascii="Arial" w:hAnsi="Arial" w:cs="Arial"/>
          <w:sz w:val="20"/>
          <w:szCs w:val="20"/>
        </w:rPr>
        <w:t>___________________________________________________________________________________</w:t>
      </w:r>
      <w:r w:rsidR="0084381A">
        <w:rPr>
          <w:rFonts w:ascii="Arial" w:hAnsi="Arial" w:cs="Arial"/>
          <w:sz w:val="20"/>
          <w:szCs w:val="20"/>
        </w:rPr>
        <w:t>______</w:t>
      </w:r>
    </w:p>
    <w:p w:rsidR="00DF7BEF" w:rsidRPr="00EE39FB" w:rsidRDefault="00DF7BEF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FB">
        <w:rPr>
          <w:rFonts w:ascii="Arial" w:hAnsi="Arial" w:cs="Arial"/>
          <w:sz w:val="20"/>
          <w:szCs w:val="20"/>
        </w:rPr>
        <w:t>Контактные данные</w:t>
      </w:r>
      <w:r w:rsidR="00857D6D" w:rsidRPr="00EE39FB">
        <w:rPr>
          <w:rFonts w:ascii="Arial" w:hAnsi="Arial" w:cs="Arial"/>
          <w:sz w:val="20"/>
          <w:szCs w:val="20"/>
        </w:rPr>
        <w:t xml:space="preserve"> (номер телефона, электронная почта)</w:t>
      </w:r>
      <w:r w:rsidRPr="00EE39FB">
        <w:rPr>
          <w:rFonts w:ascii="Arial" w:hAnsi="Arial" w:cs="Arial"/>
          <w:sz w:val="20"/>
          <w:szCs w:val="20"/>
        </w:rPr>
        <w:t>: __</w:t>
      </w:r>
      <w:r w:rsidR="00FB0079" w:rsidRPr="00EE39FB">
        <w:rPr>
          <w:rFonts w:ascii="Arial" w:hAnsi="Arial" w:cs="Arial"/>
          <w:sz w:val="20"/>
          <w:szCs w:val="20"/>
        </w:rPr>
        <w:t>_____</w:t>
      </w:r>
      <w:r w:rsidRPr="00EE39FB">
        <w:rPr>
          <w:rFonts w:ascii="Arial" w:hAnsi="Arial" w:cs="Arial"/>
          <w:sz w:val="20"/>
          <w:szCs w:val="20"/>
        </w:rPr>
        <w:t>__________________________</w:t>
      </w:r>
      <w:r w:rsidR="0084381A">
        <w:rPr>
          <w:rFonts w:ascii="Arial" w:hAnsi="Arial" w:cs="Arial"/>
          <w:sz w:val="20"/>
          <w:szCs w:val="20"/>
        </w:rPr>
        <w:t>______</w:t>
      </w:r>
    </w:p>
    <w:p w:rsidR="00FB0079" w:rsidRPr="00EE39FB" w:rsidRDefault="00FB0079" w:rsidP="009C4EE3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F7BEF" w:rsidRPr="00EE39FB" w:rsidRDefault="00FB0079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FB">
        <w:rPr>
          <w:rFonts w:ascii="Arial" w:hAnsi="Arial" w:cs="Arial"/>
          <w:sz w:val="20"/>
          <w:szCs w:val="20"/>
        </w:rPr>
        <w:t>Место отбора пробы, р</w:t>
      </w:r>
      <w:r w:rsidR="00DF7BEF" w:rsidRPr="00EE39FB">
        <w:rPr>
          <w:rFonts w:ascii="Arial" w:hAnsi="Arial" w:cs="Arial"/>
          <w:sz w:val="20"/>
          <w:szCs w:val="20"/>
        </w:rPr>
        <w:t>асположение</w:t>
      </w:r>
      <w:r w:rsidRPr="00EE39FB">
        <w:rPr>
          <w:rFonts w:ascii="Arial" w:hAnsi="Arial" w:cs="Arial"/>
          <w:sz w:val="20"/>
          <w:szCs w:val="20"/>
        </w:rPr>
        <w:t xml:space="preserve">, </w:t>
      </w:r>
      <w:r w:rsidR="00DF7BEF" w:rsidRPr="00EE39FB">
        <w:rPr>
          <w:rFonts w:ascii="Arial" w:hAnsi="Arial" w:cs="Arial"/>
          <w:sz w:val="20"/>
          <w:szCs w:val="20"/>
        </w:rPr>
        <w:t>адрес объекта</w:t>
      </w:r>
      <w:r w:rsidRPr="00EE39FB">
        <w:rPr>
          <w:rFonts w:ascii="Arial" w:hAnsi="Arial" w:cs="Arial"/>
          <w:sz w:val="20"/>
          <w:szCs w:val="20"/>
        </w:rPr>
        <w:t xml:space="preserve"> (при наличии)</w:t>
      </w:r>
      <w:r w:rsidR="00DF7BEF" w:rsidRPr="00EE39FB">
        <w:rPr>
          <w:rFonts w:ascii="Arial" w:hAnsi="Arial" w:cs="Arial"/>
          <w:sz w:val="20"/>
          <w:szCs w:val="20"/>
        </w:rPr>
        <w:t>: __________________________</w:t>
      </w:r>
      <w:r w:rsidR="0084381A">
        <w:rPr>
          <w:rFonts w:ascii="Arial" w:hAnsi="Arial" w:cs="Arial"/>
          <w:sz w:val="20"/>
          <w:szCs w:val="20"/>
        </w:rPr>
        <w:t>______</w:t>
      </w:r>
    </w:p>
    <w:p w:rsidR="00DF7BEF" w:rsidRPr="00EE39FB" w:rsidRDefault="00DF7BEF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FB">
        <w:rPr>
          <w:rFonts w:ascii="Arial" w:hAnsi="Arial" w:cs="Arial"/>
          <w:sz w:val="20"/>
          <w:szCs w:val="20"/>
        </w:rPr>
        <w:t>____________________________________________________________________________</w:t>
      </w:r>
      <w:r w:rsidR="00FB0079" w:rsidRPr="00EE39FB">
        <w:rPr>
          <w:rFonts w:ascii="Arial" w:hAnsi="Arial" w:cs="Arial"/>
          <w:sz w:val="20"/>
          <w:szCs w:val="20"/>
        </w:rPr>
        <w:t>_____</w:t>
      </w:r>
      <w:r w:rsidRPr="00EE39FB">
        <w:rPr>
          <w:rFonts w:ascii="Arial" w:hAnsi="Arial" w:cs="Arial"/>
          <w:sz w:val="20"/>
          <w:szCs w:val="20"/>
        </w:rPr>
        <w:t>__</w:t>
      </w:r>
      <w:r w:rsidR="0084381A">
        <w:rPr>
          <w:rFonts w:ascii="Arial" w:hAnsi="Arial" w:cs="Arial"/>
          <w:sz w:val="20"/>
          <w:szCs w:val="20"/>
        </w:rPr>
        <w:t>______</w:t>
      </w:r>
    </w:p>
    <w:p w:rsidR="00FB0079" w:rsidRPr="00EE39FB" w:rsidRDefault="00FB0079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E39FB">
        <w:rPr>
          <w:rFonts w:ascii="Arial" w:hAnsi="Arial" w:cs="Arial"/>
          <w:sz w:val="20"/>
          <w:szCs w:val="20"/>
        </w:rPr>
        <w:t>Точка отбора пробы: _________________________________________________________________</w:t>
      </w:r>
      <w:r w:rsidR="0084381A">
        <w:rPr>
          <w:rFonts w:ascii="Arial" w:hAnsi="Arial" w:cs="Arial"/>
          <w:sz w:val="20"/>
          <w:szCs w:val="20"/>
        </w:rPr>
        <w:t>______</w:t>
      </w:r>
    </w:p>
    <w:p w:rsidR="00DF7BEF" w:rsidRDefault="0084381A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Отбор проб после хлорирования (</w:t>
      </w:r>
      <w:r w:rsidRPr="0084381A">
        <w:rPr>
          <w:rFonts w:ascii="Arial" w:hAnsi="Arial" w:cs="Arial"/>
          <w:sz w:val="20"/>
          <w:szCs w:val="20"/>
        </w:rPr>
        <w:t>отметить нужный вариант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ym w:font="Symbol" w:char="F0D6"/>
      </w:r>
      <w:r>
        <w:rPr>
          <w:rFonts w:ascii="Arial" w:hAnsi="Arial" w:cs="Arial"/>
          <w:sz w:val="20"/>
          <w:szCs w:val="20"/>
        </w:rPr>
        <w:t xml:space="preserve">):  </w:t>
      </w:r>
      <w:r>
        <w:rPr>
          <w:rFonts w:ascii="Arial" w:hAnsi="Arial" w:cs="Arial"/>
          <w:sz w:val="20"/>
          <w:szCs w:val="20"/>
        </w:rPr>
        <w:sym w:font="Symbol" w:char="F0FF"/>
      </w:r>
      <w:r>
        <w:rPr>
          <w:rFonts w:ascii="Arial" w:hAnsi="Arial" w:cs="Arial"/>
          <w:sz w:val="20"/>
          <w:szCs w:val="20"/>
        </w:rPr>
        <w:t xml:space="preserve"> Да     </w:t>
      </w:r>
      <w:r>
        <w:rPr>
          <w:rFonts w:ascii="Arial" w:hAnsi="Arial" w:cs="Arial"/>
          <w:sz w:val="20"/>
          <w:szCs w:val="20"/>
        </w:rPr>
        <w:sym w:font="Symbol" w:char="F0FF"/>
      </w:r>
      <w:r>
        <w:rPr>
          <w:rFonts w:ascii="Arial" w:hAnsi="Arial" w:cs="Arial"/>
          <w:sz w:val="20"/>
          <w:szCs w:val="20"/>
        </w:rPr>
        <w:t xml:space="preserve"> Нет</w:t>
      </w:r>
    </w:p>
    <w:p w:rsidR="00EE39FB" w:rsidRPr="00EE39FB" w:rsidRDefault="00EE39FB" w:rsidP="009C4E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a4"/>
        <w:tblW w:w="992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2977"/>
        <w:gridCol w:w="850"/>
        <w:gridCol w:w="992"/>
      </w:tblGrid>
      <w:tr w:rsidR="00432840" w:rsidRPr="00926AB8" w:rsidTr="0084381A">
        <w:trPr>
          <w:trHeight w:val="618"/>
        </w:trPr>
        <w:tc>
          <w:tcPr>
            <w:tcW w:w="5103" w:type="dxa"/>
            <w:shd w:val="clear" w:color="auto" w:fill="F2F2F2" w:themeFill="background1" w:themeFillShade="F2"/>
            <w:vAlign w:val="center"/>
          </w:tcPr>
          <w:p w:rsidR="00185534" w:rsidRPr="00926AB8" w:rsidRDefault="00432840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Наименование работ</w:t>
            </w:r>
            <w:r w:rsidR="00185534" w:rsidRPr="00926AB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432840" w:rsidRPr="00926AB8" w:rsidRDefault="00185534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определяемый показатель</w:t>
            </w:r>
          </w:p>
        </w:tc>
        <w:tc>
          <w:tcPr>
            <w:tcW w:w="2977" w:type="dxa"/>
            <w:shd w:val="clear" w:color="auto" w:fill="F2F2F2" w:themeFill="background1" w:themeFillShade="F2"/>
            <w:vAlign w:val="center"/>
          </w:tcPr>
          <w:p w:rsidR="00432840" w:rsidRPr="00926AB8" w:rsidRDefault="00432840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Диапазон определения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:rsidR="00432840" w:rsidRPr="00926AB8" w:rsidRDefault="00432840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Ед. изм.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432840" w:rsidRPr="00926AB8" w:rsidRDefault="00432840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Кол</w:t>
            </w:r>
            <w:r w:rsidR="00B44BF1" w:rsidRPr="00926AB8">
              <w:rPr>
                <w:rFonts w:ascii="Arial" w:hAnsi="Arial" w:cs="Arial"/>
                <w:sz w:val="20"/>
                <w:szCs w:val="20"/>
              </w:rPr>
              <w:t>-</w:t>
            </w:r>
            <w:r w:rsidRPr="00926AB8">
              <w:rPr>
                <w:rFonts w:ascii="Arial" w:hAnsi="Arial" w:cs="Arial"/>
                <w:sz w:val="20"/>
                <w:szCs w:val="20"/>
              </w:rPr>
              <w:t>во работ</w:t>
            </w:r>
          </w:p>
        </w:tc>
      </w:tr>
      <w:tr w:rsidR="000168AC" w:rsidRPr="00926AB8" w:rsidTr="0084381A">
        <w:tc>
          <w:tcPr>
            <w:tcW w:w="5103" w:type="dxa"/>
            <w:shd w:val="clear" w:color="auto" w:fill="FFFFFF" w:themeFill="background1"/>
            <w:vAlign w:val="center"/>
          </w:tcPr>
          <w:p w:rsidR="00646F6B" w:rsidRPr="00926AB8" w:rsidRDefault="000168AC" w:rsidP="009C4EE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Отбор проб питьевой воды</w:t>
            </w:r>
            <w:r w:rsidR="00111A6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168AC" w:rsidRPr="00926AB8" w:rsidRDefault="000168AC" w:rsidP="009C4EE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 xml:space="preserve">ГОСТ </w:t>
            </w:r>
            <w:r w:rsidR="00646F6B" w:rsidRPr="00926AB8">
              <w:rPr>
                <w:rFonts w:ascii="Arial" w:hAnsi="Arial" w:cs="Arial"/>
                <w:sz w:val="20"/>
                <w:szCs w:val="20"/>
              </w:rPr>
              <w:t>Р 59024-2020</w:t>
            </w:r>
            <w:r w:rsidRPr="00926AB8">
              <w:rPr>
                <w:rFonts w:ascii="Arial" w:hAnsi="Arial" w:cs="Arial"/>
                <w:sz w:val="20"/>
                <w:szCs w:val="20"/>
              </w:rPr>
              <w:t>, ГОСТ Р 56237-2014</w:t>
            </w:r>
            <w:r w:rsidR="00386458" w:rsidRPr="00926AB8">
              <w:rPr>
                <w:rFonts w:ascii="Arial" w:hAnsi="Arial" w:cs="Arial"/>
                <w:sz w:val="20"/>
                <w:szCs w:val="20"/>
              </w:rPr>
              <w:t>, ГОСТ 31942-2012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168AC" w:rsidRPr="00926AB8" w:rsidRDefault="000168AC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0168AC" w:rsidRPr="00926AB8" w:rsidRDefault="000168AC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0168AC" w:rsidRPr="00926AB8" w:rsidRDefault="000168AC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2B6" w:rsidRPr="00926AB8" w:rsidTr="0084381A">
        <w:tc>
          <w:tcPr>
            <w:tcW w:w="5103" w:type="dxa"/>
            <w:shd w:val="clear" w:color="auto" w:fill="FFFFFF" w:themeFill="background1"/>
            <w:vAlign w:val="center"/>
          </w:tcPr>
          <w:p w:rsidR="000072B6" w:rsidRPr="00926AB8" w:rsidRDefault="000072B6" w:rsidP="000072B6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Запах</w:t>
            </w:r>
            <w:r w:rsidR="00111A6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072B6" w:rsidRPr="00926AB8" w:rsidRDefault="000072B6" w:rsidP="000072B6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ГОСТ Р 57164-2016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072B6" w:rsidRPr="00926AB8" w:rsidRDefault="00357BB3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="000072B6" w:rsidRPr="00926AB8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до </w:t>
            </w:r>
            <w:r w:rsidR="000072B6" w:rsidRPr="00926AB8">
              <w:rPr>
                <w:rFonts w:ascii="Arial" w:hAnsi="Arial" w:cs="Arial"/>
                <w:sz w:val="20"/>
                <w:szCs w:val="20"/>
              </w:rPr>
              <w:t>5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="000072B6" w:rsidRPr="00926AB8">
              <w:rPr>
                <w:rFonts w:ascii="Arial" w:hAnsi="Arial" w:cs="Arial"/>
                <w:sz w:val="20"/>
                <w:szCs w:val="20"/>
              </w:rPr>
              <w:t>балл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0072B6" w:rsidRPr="00926AB8" w:rsidRDefault="000072B6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0072B6" w:rsidRPr="00926AB8" w:rsidRDefault="000072B6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BB3" w:rsidRPr="00926AB8" w:rsidTr="0084381A">
        <w:tc>
          <w:tcPr>
            <w:tcW w:w="5103" w:type="dxa"/>
            <w:shd w:val="clear" w:color="auto" w:fill="FFFFFF" w:themeFill="background1"/>
            <w:vAlign w:val="center"/>
          </w:tcPr>
          <w:p w:rsidR="00357BB3" w:rsidRPr="00926AB8" w:rsidRDefault="00357BB3" w:rsidP="00357BB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Цветность по хром-кобальтовой шкале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7BB3" w:rsidRPr="00926AB8" w:rsidRDefault="00357BB3" w:rsidP="00357BB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ГОСТ 31868-2012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gramStart"/>
            <w:r w:rsidRPr="00926AB8">
              <w:rPr>
                <w:rFonts w:ascii="Arial" w:hAnsi="Arial" w:cs="Arial"/>
                <w:sz w:val="20"/>
                <w:szCs w:val="20"/>
              </w:rPr>
              <w:t>Метод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AB8">
              <w:rPr>
                <w:rFonts w:ascii="Arial" w:hAnsi="Arial" w:cs="Arial"/>
                <w:sz w:val="20"/>
                <w:szCs w:val="20"/>
              </w:rPr>
              <w:t>Б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3" w:rsidRPr="00BF1775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BF177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до </w:t>
            </w:r>
            <w:r w:rsidRPr="00BF1775">
              <w:rPr>
                <w:rFonts w:ascii="Arial" w:hAnsi="Arial" w:cs="Arial"/>
                <w:sz w:val="20"/>
                <w:szCs w:val="20"/>
              </w:rPr>
              <w:t>70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F1775">
              <w:rPr>
                <w:rFonts w:ascii="Arial" w:hAnsi="Arial" w:cs="Arial"/>
                <w:sz w:val="20"/>
                <w:szCs w:val="20"/>
              </w:rPr>
              <w:t>градус цветности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357BB3" w:rsidRPr="00926AB8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357BB3" w:rsidRPr="00926AB8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BB3" w:rsidRPr="00926AB8" w:rsidTr="0084381A">
        <w:tc>
          <w:tcPr>
            <w:tcW w:w="5103" w:type="dxa"/>
            <w:shd w:val="clear" w:color="auto" w:fill="FFFFFF" w:themeFill="background1"/>
            <w:vAlign w:val="center"/>
          </w:tcPr>
          <w:p w:rsidR="00357BB3" w:rsidRPr="00926AB8" w:rsidRDefault="00357BB3" w:rsidP="00357BB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Мутность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7BB3" w:rsidRPr="00926AB8" w:rsidRDefault="00357BB3" w:rsidP="00357BB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 xml:space="preserve">ГОСТ Р 57164-2016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BB3" w:rsidRPr="00BF1775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BF1775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 xml:space="preserve"> до </w:t>
            </w:r>
            <w:r w:rsidRPr="00BF1775">
              <w:rPr>
                <w:rFonts w:ascii="Arial" w:hAnsi="Arial" w:cs="Arial"/>
                <w:sz w:val="20"/>
                <w:szCs w:val="20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t xml:space="preserve"> (</w:t>
            </w:r>
            <w:r w:rsidRPr="00BF1775">
              <w:rPr>
                <w:rFonts w:ascii="Arial" w:hAnsi="Arial" w:cs="Arial"/>
                <w:sz w:val="20"/>
                <w:szCs w:val="20"/>
              </w:rPr>
              <w:t>ЕМФ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357BB3" w:rsidRPr="00926AB8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357BB3" w:rsidRPr="00926AB8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2B6" w:rsidRPr="00926AB8" w:rsidTr="0084381A">
        <w:tc>
          <w:tcPr>
            <w:tcW w:w="5103" w:type="dxa"/>
            <w:shd w:val="clear" w:color="auto" w:fill="FFFFFF" w:themeFill="background1"/>
            <w:vAlign w:val="center"/>
          </w:tcPr>
          <w:p w:rsidR="000072B6" w:rsidRPr="00926AB8" w:rsidRDefault="000072B6" w:rsidP="000072B6">
            <w:pPr>
              <w:rPr>
                <w:rFonts w:ascii="Arial" w:hAnsi="Arial" w:cs="Arial"/>
                <w:sz w:val="20"/>
                <w:szCs w:val="20"/>
              </w:rPr>
            </w:pPr>
            <w:bookmarkStart w:id="0" w:name="_Hlk179364196"/>
            <w:r w:rsidRPr="00926AB8">
              <w:rPr>
                <w:rFonts w:ascii="Arial" w:hAnsi="Arial" w:cs="Arial"/>
                <w:sz w:val="20"/>
                <w:szCs w:val="20"/>
              </w:rPr>
              <w:t>Массовая концентрация сухого остатка</w:t>
            </w:r>
            <w:r w:rsidR="00111A6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072B6" w:rsidRPr="00926AB8" w:rsidRDefault="00FC3BEB" w:rsidP="000072B6">
            <w:pPr>
              <w:rPr>
                <w:rFonts w:ascii="Arial" w:hAnsi="Arial" w:cs="Arial"/>
                <w:sz w:val="20"/>
                <w:szCs w:val="20"/>
              </w:rPr>
            </w:pPr>
            <w:r w:rsidRPr="00FC3BEB">
              <w:rPr>
                <w:rFonts w:ascii="Arial" w:hAnsi="Arial" w:cs="Arial"/>
                <w:sz w:val="20"/>
                <w:szCs w:val="20"/>
              </w:rPr>
              <w:t>ПНД Ф 14.1:2:4.114-</w:t>
            </w:r>
            <w:r w:rsidR="00FC7F20">
              <w:rPr>
                <w:rFonts w:ascii="Arial" w:hAnsi="Arial" w:cs="Arial"/>
                <w:sz w:val="20"/>
                <w:szCs w:val="20"/>
              </w:rPr>
              <w:t>97 (Издание 2011г)</w:t>
            </w:r>
            <w:bookmarkEnd w:id="0"/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072B6" w:rsidRPr="00926AB8" w:rsidRDefault="00357BB3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BB3">
              <w:rPr>
                <w:rFonts w:ascii="Arial" w:hAnsi="Arial" w:cs="Arial"/>
                <w:sz w:val="20"/>
                <w:szCs w:val="20"/>
              </w:rPr>
              <w:t>от 50 до 1000 (мг/дм</w:t>
            </w:r>
            <w:r w:rsidRPr="00357BB3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357BB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0072B6" w:rsidRPr="00926AB8" w:rsidRDefault="000072B6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0072B6" w:rsidRPr="00926AB8" w:rsidRDefault="000072B6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072B6" w:rsidRPr="00926AB8" w:rsidTr="0084381A">
        <w:tc>
          <w:tcPr>
            <w:tcW w:w="5103" w:type="dxa"/>
            <w:shd w:val="clear" w:color="auto" w:fill="FFFFFF" w:themeFill="background1"/>
            <w:vAlign w:val="center"/>
          </w:tcPr>
          <w:p w:rsidR="000072B6" w:rsidRPr="00926AB8" w:rsidRDefault="000072B6" w:rsidP="000072B6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Жесткость</w:t>
            </w:r>
            <w:r w:rsidR="00111A6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0072B6" w:rsidRPr="00926AB8" w:rsidRDefault="000072B6" w:rsidP="000072B6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ГОСТ 31954-2012</w:t>
            </w:r>
            <w:r w:rsidR="00357BB3">
              <w:rPr>
                <w:rFonts w:ascii="Arial" w:hAnsi="Arial" w:cs="Arial"/>
                <w:sz w:val="20"/>
                <w:szCs w:val="20"/>
              </w:rPr>
              <w:t>,</w:t>
            </w:r>
            <w:r w:rsidR="00111A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AB8">
              <w:rPr>
                <w:rFonts w:ascii="Arial" w:hAnsi="Arial" w:cs="Arial"/>
                <w:sz w:val="20"/>
                <w:szCs w:val="20"/>
              </w:rPr>
              <w:t>Метод А</w:t>
            </w:r>
          </w:p>
        </w:tc>
        <w:tc>
          <w:tcPr>
            <w:tcW w:w="2977" w:type="dxa"/>
            <w:shd w:val="clear" w:color="auto" w:fill="FFFFFF" w:themeFill="background1"/>
            <w:vAlign w:val="center"/>
          </w:tcPr>
          <w:p w:rsidR="000072B6" w:rsidRPr="00926AB8" w:rsidRDefault="00357BB3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57BB3">
              <w:rPr>
                <w:rFonts w:ascii="Arial" w:hAnsi="Arial" w:cs="Arial"/>
                <w:sz w:val="20"/>
                <w:szCs w:val="20"/>
              </w:rPr>
              <w:t>от 0,1 до 7 (⁰Ж)</w:t>
            </w:r>
          </w:p>
        </w:tc>
        <w:tc>
          <w:tcPr>
            <w:tcW w:w="850" w:type="dxa"/>
            <w:vAlign w:val="center"/>
          </w:tcPr>
          <w:p w:rsidR="000072B6" w:rsidRPr="00926AB8" w:rsidRDefault="000072B6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0072B6" w:rsidRPr="00926AB8" w:rsidRDefault="000072B6" w:rsidP="000072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BB3" w:rsidRPr="00926AB8" w:rsidTr="0084381A">
        <w:tc>
          <w:tcPr>
            <w:tcW w:w="5103" w:type="dxa"/>
            <w:shd w:val="clear" w:color="auto" w:fill="FFFFFF" w:themeFill="background1"/>
            <w:vAlign w:val="center"/>
          </w:tcPr>
          <w:p w:rsidR="00357BB3" w:rsidRPr="00926AB8" w:rsidRDefault="00357BB3" w:rsidP="00357BB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Массовая концентрация нефтепродуктов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26AB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57BB3" w:rsidRPr="00926AB8" w:rsidRDefault="00357BB3" w:rsidP="00357BB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ПНД Ф 14.1:2:4.128-98</w:t>
            </w:r>
            <w:r w:rsidR="0084381A">
              <w:rPr>
                <w:rFonts w:ascii="Arial" w:hAnsi="Arial" w:cs="Arial"/>
                <w:sz w:val="20"/>
                <w:szCs w:val="20"/>
              </w:rPr>
              <w:t xml:space="preserve"> (Издание 2012г)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3" w:rsidRPr="0029010F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BF1775">
              <w:rPr>
                <w:rFonts w:ascii="Arial" w:hAnsi="Arial" w:cs="Arial"/>
                <w:sz w:val="20"/>
                <w:szCs w:val="20"/>
              </w:rPr>
              <w:t>0,005</w:t>
            </w:r>
            <w:r>
              <w:rPr>
                <w:rFonts w:ascii="Arial" w:hAnsi="Arial" w:cs="Arial"/>
                <w:sz w:val="20"/>
                <w:szCs w:val="20"/>
              </w:rPr>
              <w:t xml:space="preserve"> до </w:t>
            </w:r>
            <w:r w:rsidRPr="00BF1775">
              <w:rPr>
                <w:rFonts w:ascii="Arial" w:hAnsi="Arial" w:cs="Arial"/>
                <w:sz w:val="20"/>
                <w:szCs w:val="20"/>
              </w:rPr>
              <w:t xml:space="preserve">0,5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F1775">
              <w:rPr>
                <w:rFonts w:ascii="Arial" w:hAnsi="Arial" w:cs="Arial"/>
                <w:sz w:val="20"/>
                <w:szCs w:val="20"/>
              </w:rPr>
              <w:t>мг/дм</w:t>
            </w:r>
            <w:r w:rsidRPr="00BF177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357BB3" w:rsidRPr="00926AB8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357BB3" w:rsidRPr="00926AB8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BB3" w:rsidRPr="00926AB8" w:rsidTr="0084381A">
        <w:tc>
          <w:tcPr>
            <w:tcW w:w="5103" w:type="dxa"/>
            <w:shd w:val="clear" w:color="auto" w:fill="FFFFFF" w:themeFill="background1"/>
            <w:vAlign w:val="center"/>
          </w:tcPr>
          <w:p w:rsidR="00357BB3" w:rsidRPr="00926AB8" w:rsidRDefault="00357BB3" w:rsidP="00357BB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Окисляемость перманганатная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7BB3" w:rsidRPr="00926AB8" w:rsidRDefault="00357BB3" w:rsidP="00357BB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ПНД Ф 14.1:2:4.154-99</w:t>
            </w:r>
            <w:r w:rsidR="0084381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381A" w:rsidRPr="0084381A">
              <w:rPr>
                <w:rFonts w:ascii="Arial" w:hAnsi="Arial" w:cs="Arial"/>
                <w:sz w:val="20"/>
                <w:szCs w:val="20"/>
              </w:rPr>
              <w:t>(Издание 2012г)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3" w:rsidRPr="0029010F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BF1775">
              <w:rPr>
                <w:rFonts w:ascii="Arial" w:hAnsi="Arial" w:cs="Arial"/>
                <w:sz w:val="20"/>
                <w:szCs w:val="20"/>
              </w:rPr>
              <w:t>0,25</w:t>
            </w:r>
            <w:r>
              <w:rPr>
                <w:rFonts w:ascii="Arial" w:hAnsi="Arial" w:cs="Arial"/>
                <w:sz w:val="20"/>
                <w:szCs w:val="20"/>
              </w:rPr>
              <w:t xml:space="preserve"> до </w:t>
            </w:r>
            <w:r w:rsidRPr="00BF1775">
              <w:rPr>
                <w:rFonts w:ascii="Arial" w:hAnsi="Arial" w:cs="Arial"/>
                <w:sz w:val="20"/>
                <w:szCs w:val="20"/>
              </w:rPr>
              <w:t xml:space="preserve">100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F1775">
              <w:rPr>
                <w:rFonts w:ascii="Arial" w:hAnsi="Arial" w:cs="Arial"/>
                <w:sz w:val="20"/>
                <w:szCs w:val="20"/>
              </w:rPr>
              <w:t>мг/дм</w:t>
            </w:r>
            <w:r w:rsidRPr="00BF177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357BB3" w:rsidRPr="00926AB8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357BB3" w:rsidRPr="00926AB8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BB3" w:rsidRPr="00926AB8" w:rsidTr="0084381A">
        <w:tc>
          <w:tcPr>
            <w:tcW w:w="5103" w:type="dxa"/>
            <w:shd w:val="clear" w:color="auto" w:fill="FFFFFF" w:themeFill="background1"/>
            <w:vAlign w:val="center"/>
          </w:tcPr>
          <w:p w:rsidR="00357BB3" w:rsidRPr="00926AB8" w:rsidRDefault="00357BB3" w:rsidP="00357BB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Массовая концентрация общего железа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7BB3" w:rsidRPr="00926AB8" w:rsidRDefault="00357BB3" w:rsidP="00357BB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ГОСТ 4011-72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926AB8">
              <w:rPr>
                <w:rFonts w:ascii="Arial" w:hAnsi="Arial" w:cs="Arial"/>
                <w:sz w:val="20"/>
                <w:szCs w:val="20"/>
              </w:rPr>
              <w:t xml:space="preserve"> п.2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3" w:rsidRPr="0029010F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BF1775">
              <w:rPr>
                <w:rFonts w:ascii="Arial" w:hAnsi="Arial" w:cs="Arial"/>
                <w:sz w:val="20"/>
                <w:szCs w:val="20"/>
              </w:rPr>
              <w:t>0,10</w:t>
            </w:r>
            <w:r>
              <w:rPr>
                <w:rFonts w:ascii="Arial" w:hAnsi="Arial" w:cs="Arial"/>
                <w:sz w:val="20"/>
                <w:szCs w:val="20"/>
              </w:rPr>
              <w:t xml:space="preserve"> до </w:t>
            </w:r>
            <w:r w:rsidRPr="00BF1775">
              <w:rPr>
                <w:rFonts w:ascii="Arial" w:hAnsi="Arial" w:cs="Arial"/>
                <w:sz w:val="20"/>
                <w:szCs w:val="20"/>
              </w:rPr>
              <w:t xml:space="preserve">2,0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F1775">
              <w:rPr>
                <w:rFonts w:ascii="Arial" w:hAnsi="Arial" w:cs="Arial"/>
                <w:sz w:val="20"/>
                <w:szCs w:val="20"/>
              </w:rPr>
              <w:t>мг/дм</w:t>
            </w:r>
            <w:r w:rsidRPr="00BF177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357BB3" w:rsidRPr="00926AB8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357BB3" w:rsidRPr="00926AB8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57BB3" w:rsidRPr="00926AB8" w:rsidTr="0084381A">
        <w:tc>
          <w:tcPr>
            <w:tcW w:w="5103" w:type="dxa"/>
            <w:shd w:val="clear" w:color="auto" w:fill="FFFFFF" w:themeFill="background1"/>
            <w:vAlign w:val="center"/>
          </w:tcPr>
          <w:p w:rsidR="00357BB3" w:rsidRPr="00926AB8" w:rsidRDefault="00357BB3" w:rsidP="00357BB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Массовая концентрация аммиака и ионов аммония (суммарно)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357BB3" w:rsidRPr="00926AB8" w:rsidRDefault="00357BB3" w:rsidP="00357BB3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ГОСТ 33045-2014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26AB8">
              <w:rPr>
                <w:rFonts w:ascii="Arial" w:hAnsi="Arial" w:cs="Arial"/>
                <w:sz w:val="20"/>
                <w:szCs w:val="20"/>
              </w:rPr>
              <w:t>Метод 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7BB3" w:rsidRPr="0029010F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EE18E1">
              <w:rPr>
                <w:rFonts w:ascii="Arial" w:hAnsi="Arial" w:cs="Arial"/>
                <w:sz w:val="20"/>
                <w:szCs w:val="20"/>
              </w:rPr>
              <w:t>0,1</w:t>
            </w:r>
            <w:r>
              <w:rPr>
                <w:rFonts w:ascii="Arial" w:hAnsi="Arial" w:cs="Arial"/>
                <w:sz w:val="20"/>
                <w:szCs w:val="20"/>
              </w:rPr>
              <w:t xml:space="preserve"> до </w:t>
            </w:r>
            <w:r w:rsidRPr="00EE18E1">
              <w:rPr>
                <w:rFonts w:ascii="Arial" w:hAnsi="Arial" w:cs="Arial"/>
                <w:sz w:val="20"/>
                <w:szCs w:val="20"/>
              </w:rPr>
              <w:t xml:space="preserve">3,0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E18E1">
              <w:rPr>
                <w:rFonts w:ascii="Arial" w:hAnsi="Arial" w:cs="Arial"/>
                <w:sz w:val="20"/>
                <w:szCs w:val="20"/>
              </w:rPr>
              <w:t>мг/дм</w:t>
            </w:r>
            <w:r w:rsidRPr="00EE18E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357BB3" w:rsidRPr="00EE18E1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57BB3" w:rsidRPr="00EE18E1" w:rsidRDefault="00357BB3" w:rsidP="00357BB3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EE18E1">
              <w:rPr>
                <w:rFonts w:ascii="Arial" w:hAnsi="Arial" w:cs="Arial"/>
                <w:i/>
                <w:sz w:val="16"/>
                <w:szCs w:val="16"/>
              </w:rPr>
              <w:t>с учетом разбавления:</w:t>
            </w:r>
          </w:p>
          <w:p w:rsidR="00357BB3" w:rsidRPr="0029010F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EE18E1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EE18E1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до </w:t>
            </w:r>
            <w:r w:rsidRPr="00EE18E1">
              <w:rPr>
                <w:rFonts w:ascii="Arial" w:hAnsi="Arial" w:cs="Arial"/>
                <w:sz w:val="20"/>
                <w:szCs w:val="20"/>
              </w:rPr>
              <w:t xml:space="preserve">5,0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EE18E1">
              <w:rPr>
                <w:rFonts w:ascii="Arial" w:hAnsi="Arial" w:cs="Arial"/>
                <w:sz w:val="20"/>
                <w:szCs w:val="20"/>
              </w:rPr>
              <w:t>мг/дм</w:t>
            </w:r>
            <w:r w:rsidRPr="00EE18E1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357BB3" w:rsidRPr="00926AB8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357BB3" w:rsidRPr="00926AB8" w:rsidRDefault="00357BB3" w:rsidP="00357BB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81A" w:rsidRPr="00926AB8" w:rsidTr="0084381A">
        <w:tc>
          <w:tcPr>
            <w:tcW w:w="5103" w:type="dxa"/>
            <w:shd w:val="clear" w:color="auto" w:fill="FFFFFF" w:themeFill="background1"/>
            <w:vAlign w:val="center"/>
          </w:tcPr>
          <w:p w:rsidR="0084381A" w:rsidRPr="00926AB8" w:rsidRDefault="0084381A" w:rsidP="0084381A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Массовая концентрация ионов марганца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4381A" w:rsidRPr="00926AB8" w:rsidRDefault="0084381A" w:rsidP="0084381A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ГОСТ 4974-2014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926AB8">
              <w:rPr>
                <w:rFonts w:ascii="Arial" w:hAnsi="Arial" w:cs="Arial"/>
                <w:sz w:val="20"/>
                <w:szCs w:val="20"/>
              </w:rPr>
              <w:t>Метод А, вариант 1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1A" w:rsidRPr="0029010F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BF1775">
              <w:rPr>
                <w:rFonts w:ascii="Arial" w:hAnsi="Arial" w:cs="Arial"/>
                <w:sz w:val="20"/>
                <w:szCs w:val="20"/>
              </w:rPr>
              <w:t>0,01</w:t>
            </w:r>
            <w:r>
              <w:rPr>
                <w:rFonts w:ascii="Arial" w:hAnsi="Arial" w:cs="Arial"/>
                <w:sz w:val="20"/>
                <w:szCs w:val="20"/>
              </w:rPr>
              <w:t xml:space="preserve"> до </w:t>
            </w:r>
            <w:r w:rsidRPr="00BF1775">
              <w:rPr>
                <w:rFonts w:ascii="Arial" w:hAnsi="Arial" w:cs="Arial"/>
                <w:sz w:val="20"/>
                <w:szCs w:val="20"/>
              </w:rPr>
              <w:t xml:space="preserve">5,00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F1775">
              <w:rPr>
                <w:rFonts w:ascii="Arial" w:hAnsi="Arial" w:cs="Arial"/>
                <w:sz w:val="20"/>
                <w:szCs w:val="20"/>
              </w:rPr>
              <w:t>мг/дм</w:t>
            </w:r>
            <w:r w:rsidRPr="00BF177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81A" w:rsidRPr="00926AB8" w:rsidTr="0084381A">
        <w:tc>
          <w:tcPr>
            <w:tcW w:w="5103" w:type="dxa"/>
            <w:shd w:val="clear" w:color="auto" w:fill="FFFFFF" w:themeFill="background1"/>
            <w:vAlign w:val="center"/>
          </w:tcPr>
          <w:p w:rsidR="0084381A" w:rsidRPr="00926AB8" w:rsidRDefault="0084381A" w:rsidP="0084381A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Массовая концентрация кремнекислоты (в пересчете на кремний)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4381A" w:rsidRPr="00926AB8" w:rsidRDefault="0084381A" w:rsidP="0084381A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ПНД Ф 14.1:2:4.215-06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4381A">
              <w:rPr>
                <w:rFonts w:ascii="Arial" w:hAnsi="Arial" w:cs="Arial"/>
                <w:sz w:val="20"/>
                <w:szCs w:val="20"/>
              </w:rPr>
              <w:t>(Издание 201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Pr="0084381A">
              <w:rPr>
                <w:rFonts w:ascii="Arial" w:hAnsi="Arial" w:cs="Arial"/>
                <w:sz w:val="20"/>
                <w:szCs w:val="20"/>
              </w:rPr>
              <w:t>г)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1A" w:rsidRPr="0029010F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 0,5 до 16,0</w:t>
            </w:r>
            <w:r w:rsidRPr="00BF177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BF1775">
              <w:rPr>
                <w:rFonts w:ascii="Arial" w:hAnsi="Arial" w:cs="Arial"/>
                <w:sz w:val="20"/>
                <w:szCs w:val="20"/>
              </w:rPr>
              <w:t>мг/дм</w:t>
            </w:r>
            <w:r w:rsidRPr="00BF1775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81A" w:rsidRPr="00926AB8" w:rsidTr="0084381A">
        <w:trPr>
          <w:trHeight w:val="339"/>
        </w:trPr>
        <w:tc>
          <w:tcPr>
            <w:tcW w:w="5103" w:type="dxa"/>
            <w:shd w:val="clear" w:color="auto" w:fill="FFFFFF" w:themeFill="background1"/>
            <w:vAlign w:val="center"/>
          </w:tcPr>
          <w:p w:rsidR="0084381A" w:rsidRPr="00926AB8" w:rsidRDefault="0084381A" w:rsidP="008438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bookmarkStart w:id="1" w:name="_Hlk165897297"/>
            <w:r w:rsidRPr="00926AB8">
              <w:rPr>
                <w:rFonts w:ascii="Arial" w:hAnsi="Arial" w:cs="Arial"/>
                <w:sz w:val="20"/>
                <w:szCs w:val="20"/>
              </w:rPr>
              <w:t xml:space="preserve">Общее микробное число (ОМЧ) при 37 </w:t>
            </w:r>
            <w:r w:rsidRPr="00926AB8">
              <w:rPr>
                <w:rFonts w:ascii="Cambria Math" w:hAnsi="Cambria Math" w:cs="Cambria Math"/>
                <w:sz w:val="20"/>
                <w:szCs w:val="20"/>
              </w:rPr>
              <w:t>℃</w:t>
            </w:r>
            <w:r>
              <w:rPr>
                <w:rFonts w:ascii="Cambria Math" w:hAnsi="Cambria Math" w:cs="Cambria Math"/>
                <w:sz w:val="20"/>
                <w:szCs w:val="20"/>
              </w:rPr>
              <w:t>.</w:t>
            </w:r>
          </w:p>
          <w:p w:rsidR="0084381A" w:rsidRPr="00926AB8" w:rsidRDefault="0084381A" w:rsidP="0084381A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МУК 4.2.3963-23. Метод прямого посева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1A" w:rsidRPr="0029010F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926AB8">
              <w:rPr>
                <w:rFonts w:ascii="Arial" w:hAnsi="Arial" w:cs="Arial"/>
                <w:sz w:val="20"/>
                <w:szCs w:val="20"/>
              </w:rPr>
              <w:t xml:space="preserve">0 </w:t>
            </w:r>
            <w:r>
              <w:rPr>
                <w:rFonts w:ascii="Arial" w:hAnsi="Arial" w:cs="Arial"/>
                <w:sz w:val="20"/>
                <w:szCs w:val="20"/>
              </w:rPr>
              <w:t>до</w:t>
            </w:r>
            <w:r w:rsidRPr="00926AB8">
              <w:rPr>
                <w:rFonts w:ascii="Arial" w:hAnsi="Arial" w:cs="Arial"/>
                <w:sz w:val="20"/>
                <w:szCs w:val="20"/>
              </w:rPr>
              <w:t xml:space="preserve"> 300 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r w:rsidRPr="00926AB8">
              <w:rPr>
                <w:rFonts w:ascii="Arial" w:hAnsi="Arial" w:cs="Arial"/>
                <w:sz w:val="20"/>
                <w:szCs w:val="20"/>
              </w:rPr>
              <w:t>КОЕ/см</w:t>
            </w:r>
            <w:r w:rsidRPr="00926AB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  <w:vAlign w:val="center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81A" w:rsidRPr="00926AB8" w:rsidTr="0084381A">
        <w:trPr>
          <w:trHeight w:val="445"/>
        </w:trPr>
        <w:tc>
          <w:tcPr>
            <w:tcW w:w="5103" w:type="dxa"/>
            <w:shd w:val="clear" w:color="auto" w:fill="FFFFFF" w:themeFill="background1"/>
            <w:vAlign w:val="center"/>
          </w:tcPr>
          <w:p w:rsidR="0084381A" w:rsidRPr="00926AB8" w:rsidRDefault="0084381A" w:rsidP="008438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bookmarkStart w:id="2" w:name="_Hlk165897272"/>
            <w:bookmarkEnd w:id="1"/>
            <w:r w:rsidRPr="00926AB8">
              <w:rPr>
                <w:rFonts w:ascii="Arial" w:hAnsi="Arial" w:cs="Arial"/>
                <w:sz w:val="20"/>
                <w:szCs w:val="20"/>
              </w:rPr>
              <w:t>Обобщенные колиформные бактерии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4381A" w:rsidRPr="00926AB8" w:rsidRDefault="0084381A" w:rsidP="008438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МУК 4.2.3963-23. Метод мембранной фильтрации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1A" w:rsidRPr="00926AB8" w:rsidRDefault="0084381A" w:rsidP="008438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926AB8">
              <w:rPr>
                <w:rFonts w:ascii="Arial" w:hAnsi="Arial" w:cs="Arial"/>
                <w:sz w:val="20"/>
                <w:szCs w:val="20"/>
              </w:rPr>
              <w:t>бнаружено / не обнаружено</w:t>
            </w:r>
          </w:p>
          <w:p w:rsidR="0084381A" w:rsidRPr="00BF1775" w:rsidRDefault="0084381A" w:rsidP="008438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(КОЕ/100 см</w:t>
            </w:r>
            <w:r w:rsidRPr="00926AB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926A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  <w:vAlign w:val="center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81A" w:rsidRPr="00926AB8" w:rsidTr="0084381A">
        <w:trPr>
          <w:trHeight w:val="445"/>
        </w:trPr>
        <w:tc>
          <w:tcPr>
            <w:tcW w:w="5103" w:type="dxa"/>
            <w:shd w:val="clear" w:color="auto" w:fill="FFFFFF" w:themeFill="background1"/>
            <w:vAlign w:val="center"/>
          </w:tcPr>
          <w:p w:rsidR="0084381A" w:rsidRPr="00111A6D" w:rsidRDefault="0084381A" w:rsidP="008438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bookmarkStart w:id="3" w:name="_Hlk165897388"/>
            <w:bookmarkEnd w:id="2"/>
            <w:r w:rsidRPr="00926AB8">
              <w:rPr>
                <w:rFonts w:ascii="Arial" w:hAnsi="Arial" w:cs="Arial"/>
                <w:sz w:val="20"/>
                <w:szCs w:val="20"/>
                <w:lang w:val="en-US"/>
              </w:rPr>
              <w:t>Escherichia</w:t>
            </w:r>
            <w:r w:rsidRPr="00926AB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26AB8">
              <w:rPr>
                <w:rFonts w:ascii="Arial" w:hAnsi="Arial" w:cs="Arial"/>
                <w:sz w:val="20"/>
                <w:szCs w:val="20"/>
                <w:lang w:val="en-US"/>
              </w:rPr>
              <w:t>coli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4381A" w:rsidRPr="00926AB8" w:rsidRDefault="0084381A" w:rsidP="008438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МУК 4.2.3963-23. Метод мембранной фильтрации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1A" w:rsidRPr="00926AB8" w:rsidRDefault="0084381A" w:rsidP="008438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926AB8">
              <w:rPr>
                <w:rFonts w:ascii="Arial" w:hAnsi="Arial" w:cs="Arial"/>
                <w:sz w:val="20"/>
                <w:szCs w:val="20"/>
              </w:rPr>
              <w:t>Не</w:t>
            </w:r>
            <w:proofErr w:type="gramEnd"/>
            <w:r w:rsidRPr="00926AB8">
              <w:rPr>
                <w:rFonts w:ascii="Arial" w:hAnsi="Arial" w:cs="Arial"/>
                <w:sz w:val="20"/>
                <w:szCs w:val="20"/>
              </w:rPr>
              <w:t xml:space="preserve"> обнаружено </w:t>
            </w:r>
            <w:r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Pr="00926AB8">
              <w:rPr>
                <w:rFonts w:ascii="Arial" w:hAnsi="Arial" w:cs="Arial"/>
                <w:sz w:val="20"/>
                <w:szCs w:val="20"/>
              </w:rPr>
              <w:t>10</w:t>
            </w:r>
            <w:r w:rsidRPr="00926AB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  <w:p w:rsidR="0084381A" w:rsidRPr="00926AB8" w:rsidRDefault="0084381A" w:rsidP="008438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(КОЕ/100 см</w:t>
            </w:r>
            <w:r w:rsidRPr="00926AB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926A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  <w:vAlign w:val="center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81A" w:rsidRPr="00926AB8" w:rsidTr="0084381A">
        <w:trPr>
          <w:trHeight w:val="70"/>
        </w:trPr>
        <w:tc>
          <w:tcPr>
            <w:tcW w:w="5103" w:type="dxa"/>
            <w:shd w:val="clear" w:color="auto" w:fill="FFFFFF" w:themeFill="background1"/>
            <w:vAlign w:val="center"/>
          </w:tcPr>
          <w:p w:rsidR="0084381A" w:rsidRPr="00926AB8" w:rsidRDefault="0084381A" w:rsidP="0084381A">
            <w:pPr>
              <w:snapToGrid w:val="0"/>
              <w:ind w:right="-1192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Колифаги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4381A" w:rsidRPr="00926AB8" w:rsidRDefault="0084381A" w:rsidP="0084381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 xml:space="preserve">МУК 4.2.3963-23. Метод </w:t>
            </w:r>
            <w:proofErr w:type="spellStart"/>
            <w:r w:rsidR="000D3D46">
              <w:rPr>
                <w:rFonts w:ascii="Arial" w:hAnsi="Arial" w:cs="Arial"/>
                <w:sz w:val="20"/>
                <w:szCs w:val="20"/>
              </w:rPr>
              <w:t>титрационный</w:t>
            </w:r>
            <w:proofErr w:type="spellEnd"/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1A" w:rsidRPr="00926AB8" w:rsidRDefault="0084381A" w:rsidP="008438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</w:t>
            </w:r>
            <w:r w:rsidRPr="00926AB8">
              <w:rPr>
                <w:rFonts w:ascii="Arial" w:hAnsi="Arial" w:cs="Arial"/>
                <w:sz w:val="20"/>
                <w:szCs w:val="20"/>
              </w:rPr>
              <w:t>бнаружено / не обнаружено</w:t>
            </w:r>
          </w:p>
          <w:p w:rsidR="0084381A" w:rsidRPr="00BF1775" w:rsidRDefault="0084381A" w:rsidP="0084381A">
            <w:pPr>
              <w:pStyle w:val="ConsPlusNormal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(БОЕ/100 см</w:t>
            </w:r>
            <w:r w:rsidRPr="00926AB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926A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  <w:vAlign w:val="center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381A" w:rsidRPr="00926AB8" w:rsidTr="0084381A">
        <w:trPr>
          <w:trHeight w:val="70"/>
        </w:trPr>
        <w:tc>
          <w:tcPr>
            <w:tcW w:w="5103" w:type="dxa"/>
            <w:shd w:val="clear" w:color="auto" w:fill="FFFFFF" w:themeFill="background1"/>
            <w:vAlign w:val="center"/>
          </w:tcPr>
          <w:p w:rsidR="0084381A" w:rsidRPr="00926AB8" w:rsidRDefault="0084381A" w:rsidP="0084381A">
            <w:pPr>
              <w:snapToGrid w:val="0"/>
              <w:ind w:right="-1192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Энтерококки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4381A" w:rsidRPr="00926AB8" w:rsidRDefault="0084381A" w:rsidP="0084381A">
            <w:pPr>
              <w:snapToGrid w:val="0"/>
              <w:ind w:right="39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МУК 4.2.3963-23. Метод мембранной фильтрации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381A" w:rsidRPr="00926AB8" w:rsidRDefault="0084381A" w:rsidP="0084381A">
            <w:pPr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от </w:t>
            </w:r>
            <w:r w:rsidRPr="00926AB8">
              <w:rPr>
                <w:rFonts w:ascii="Arial" w:hAnsi="Arial" w:cs="Arial"/>
                <w:sz w:val="20"/>
                <w:szCs w:val="20"/>
              </w:rPr>
              <w:t>Не</w:t>
            </w:r>
            <w:proofErr w:type="gramEnd"/>
            <w:r w:rsidRPr="00926AB8">
              <w:rPr>
                <w:rFonts w:ascii="Arial" w:hAnsi="Arial" w:cs="Arial"/>
                <w:sz w:val="20"/>
                <w:szCs w:val="20"/>
              </w:rPr>
              <w:t xml:space="preserve"> обнаружено </w:t>
            </w:r>
            <w:r>
              <w:rPr>
                <w:rFonts w:ascii="Arial" w:hAnsi="Arial" w:cs="Arial"/>
                <w:sz w:val="20"/>
                <w:szCs w:val="20"/>
              </w:rPr>
              <w:t xml:space="preserve">до </w:t>
            </w:r>
            <w:r w:rsidRPr="00926AB8">
              <w:rPr>
                <w:rFonts w:ascii="Arial" w:hAnsi="Arial" w:cs="Arial"/>
                <w:sz w:val="20"/>
                <w:szCs w:val="20"/>
              </w:rPr>
              <w:t>10</w:t>
            </w:r>
            <w:r w:rsidRPr="00926AB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  <w:p w:rsidR="0084381A" w:rsidRPr="00BF1775" w:rsidRDefault="0084381A" w:rsidP="0084381A">
            <w:pPr>
              <w:pStyle w:val="ConsPlusNormal"/>
              <w:jc w:val="center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(КОЕ/100 см</w:t>
            </w:r>
            <w:r w:rsidRPr="00926AB8"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  <w:r w:rsidRPr="00926AB8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vAlign w:val="center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проба</w:t>
            </w:r>
          </w:p>
        </w:tc>
        <w:tc>
          <w:tcPr>
            <w:tcW w:w="992" w:type="dxa"/>
            <w:vAlign w:val="center"/>
          </w:tcPr>
          <w:p w:rsidR="0084381A" w:rsidRPr="00926AB8" w:rsidRDefault="0084381A" w:rsidP="008438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3"/>
      <w:tr w:rsidR="00926AB8" w:rsidRPr="00926AB8" w:rsidTr="0084381A">
        <w:tc>
          <w:tcPr>
            <w:tcW w:w="5103" w:type="dxa"/>
            <w:vAlign w:val="center"/>
          </w:tcPr>
          <w:p w:rsidR="00926AB8" w:rsidRPr="00926AB8" w:rsidRDefault="00926AB8" w:rsidP="00926AB8">
            <w:pPr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Оформление протокола лабораторных исследований, его регистрация в ФГИС</w:t>
            </w:r>
          </w:p>
        </w:tc>
        <w:tc>
          <w:tcPr>
            <w:tcW w:w="2977" w:type="dxa"/>
            <w:vAlign w:val="center"/>
          </w:tcPr>
          <w:p w:rsidR="00926AB8" w:rsidRPr="00926AB8" w:rsidRDefault="00926AB8" w:rsidP="00926A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26AB8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0" w:type="dxa"/>
            <w:vAlign w:val="center"/>
          </w:tcPr>
          <w:p w:rsidR="00926AB8" w:rsidRPr="00926AB8" w:rsidRDefault="00926AB8" w:rsidP="00926A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26AB8">
              <w:rPr>
                <w:rFonts w:ascii="Arial" w:hAnsi="Arial" w:cs="Arial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992" w:type="dxa"/>
          </w:tcPr>
          <w:p w:rsidR="00926AB8" w:rsidRPr="00926AB8" w:rsidRDefault="00926AB8" w:rsidP="00926AB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C4EE3" w:rsidRPr="00CD51EF" w:rsidRDefault="009C4EE3">
      <w:pPr>
        <w:rPr>
          <w:rFonts w:ascii="Arial" w:hAnsi="Arial" w:cs="Arial"/>
          <w:b/>
        </w:rPr>
      </w:pPr>
      <w:r w:rsidRPr="00CD51EF">
        <w:rPr>
          <w:rFonts w:ascii="Arial" w:hAnsi="Arial" w:cs="Arial"/>
          <w:b/>
        </w:rPr>
        <w:br w:type="page"/>
      </w:r>
    </w:p>
    <w:p w:rsidR="009C548F" w:rsidRPr="00A911AD" w:rsidRDefault="00290D73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b/>
          <w:sz w:val="19"/>
          <w:szCs w:val="19"/>
        </w:rPr>
        <w:lastRenderedPageBreak/>
        <w:t xml:space="preserve">Заказчик </w:t>
      </w:r>
      <w:r w:rsidR="00365F65" w:rsidRPr="00A911AD">
        <w:rPr>
          <w:rFonts w:ascii="Arial" w:hAnsi="Arial" w:cs="Arial"/>
          <w:b/>
          <w:sz w:val="19"/>
          <w:szCs w:val="19"/>
        </w:rPr>
        <w:t>информирован</w:t>
      </w:r>
      <w:r w:rsidRPr="00A911AD">
        <w:rPr>
          <w:rFonts w:ascii="Arial" w:hAnsi="Arial" w:cs="Arial"/>
          <w:b/>
          <w:sz w:val="19"/>
          <w:szCs w:val="19"/>
        </w:rPr>
        <w:t xml:space="preserve"> </w:t>
      </w:r>
      <w:r w:rsidR="00365F65" w:rsidRPr="00A911AD">
        <w:rPr>
          <w:rFonts w:ascii="Arial" w:hAnsi="Arial" w:cs="Arial"/>
          <w:b/>
          <w:sz w:val="19"/>
          <w:szCs w:val="19"/>
        </w:rPr>
        <w:t xml:space="preserve">и дает согласие </w:t>
      </w:r>
      <w:r w:rsidRPr="00A911AD">
        <w:rPr>
          <w:rFonts w:ascii="Arial" w:hAnsi="Arial" w:cs="Arial"/>
          <w:b/>
          <w:sz w:val="19"/>
          <w:szCs w:val="19"/>
        </w:rPr>
        <w:t>о том, что</w:t>
      </w:r>
      <w:r w:rsidRPr="00A911AD">
        <w:rPr>
          <w:rFonts w:ascii="Arial" w:hAnsi="Arial" w:cs="Arial"/>
          <w:sz w:val="19"/>
          <w:szCs w:val="19"/>
        </w:rPr>
        <w:t>:</w:t>
      </w:r>
    </w:p>
    <w:p w:rsidR="000F0AA4" w:rsidRPr="00A911AD" w:rsidRDefault="00E11D81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 xml:space="preserve">- </w:t>
      </w:r>
      <w:r w:rsidR="00B77103" w:rsidRPr="00A911AD">
        <w:rPr>
          <w:rFonts w:ascii="Arial" w:hAnsi="Arial" w:cs="Arial"/>
          <w:sz w:val="19"/>
          <w:szCs w:val="19"/>
        </w:rPr>
        <w:t xml:space="preserve">результатом оказания услуг является </w:t>
      </w:r>
      <w:r w:rsidR="000F0AA4" w:rsidRPr="00A911AD">
        <w:rPr>
          <w:rFonts w:ascii="Arial" w:hAnsi="Arial" w:cs="Arial"/>
          <w:sz w:val="19"/>
          <w:szCs w:val="19"/>
        </w:rPr>
        <w:t>протокол лабораторных исследований;</w:t>
      </w:r>
    </w:p>
    <w:p w:rsidR="000F0AA4" w:rsidRPr="00A911AD" w:rsidRDefault="000F0AA4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>- протокол лабораторных исследований не содержит</w:t>
      </w:r>
      <w:r w:rsidR="001C5ED0" w:rsidRPr="00A911AD">
        <w:rPr>
          <w:rFonts w:ascii="Arial" w:hAnsi="Arial" w:cs="Arial"/>
          <w:sz w:val="19"/>
          <w:szCs w:val="19"/>
        </w:rPr>
        <w:t xml:space="preserve"> заключения</w:t>
      </w:r>
      <w:r w:rsidR="00E11D81" w:rsidRPr="00A911AD">
        <w:rPr>
          <w:rFonts w:ascii="Arial" w:hAnsi="Arial" w:cs="Arial"/>
          <w:sz w:val="19"/>
          <w:szCs w:val="19"/>
        </w:rPr>
        <w:t xml:space="preserve"> о </w:t>
      </w:r>
      <w:r w:rsidRPr="00A911AD">
        <w:rPr>
          <w:rFonts w:ascii="Arial" w:hAnsi="Arial" w:cs="Arial"/>
          <w:sz w:val="19"/>
          <w:szCs w:val="19"/>
        </w:rPr>
        <w:t>соответствии,</w:t>
      </w:r>
      <w:r w:rsidR="001C5ED0" w:rsidRPr="00A911AD">
        <w:rPr>
          <w:rFonts w:ascii="Arial" w:hAnsi="Arial" w:cs="Arial"/>
          <w:sz w:val="19"/>
          <w:szCs w:val="19"/>
        </w:rPr>
        <w:t xml:space="preserve"> мнений и интерпретаций ПХБЛ</w:t>
      </w:r>
      <w:r w:rsidR="002D6CDC" w:rsidRPr="00A911AD">
        <w:rPr>
          <w:rFonts w:ascii="Arial" w:hAnsi="Arial" w:cs="Arial"/>
          <w:sz w:val="19"/>
          <w:szCs w:val="19"/>
        </w:rPr>
        <w:t xml:space="preserve"> (производственной химико-бактериологической лаборатори</w:t>
      </w:r>
      <w:r w:rsidR="002907E9" w:rsidRPr="00A911AD">
        <w:rPr>
          <w:rFonts w:ascii="Arial" w:hAnsi="Arial" w:cs="Arial"/>
          <w:sz w:val="19"/>
          <w:szCs w:val="19"/>
        </w:rPr>
        <w:t>и</w:t>
      </w:r>
      <w:r w:rsidR="002D6CDC" w:rsidRPr="00A911AD">
        <w:rPr>
          <w:rFonts w:ascii="Arial" w:hAnsi="Arial" w:cs="Arial"/>
          <w:sz w:val="19"/>
          <w:szCs w:val="19"/>
        </w:rPr>
        <w:t>)</w:t>
      </w:r>
      <w:r w:rsidRPr="00A911AD">
        <w:rPr>
          <w:rFonts w:ascii="Arial" w:hAnsi="Arial" w:cs="Arial"/>
          <w:sz w:val="19"/>
          <w:szCs w:val="19"/>
        </w:rPr>
        <w:t>;</w:t>
      </w:r>
    </w:p>
    <w:p w:rsidR="00CD51EF" w:rsidRPr="00A911AD" w:rsidRDefault="000F0AA4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bookmarkStart w:id="4" w:name="_Hlk139450353"/>
      <w:r w:rsidRPr="00A911AD">
        <w:rPr>
          <w:rFonts w:ascii="Arial" w:hAnsi="Arial" w:cs="Arial"/>
          <w:sz w:val="19"/>
          <w:szCs w:val="19"/>
        </w:rPr>
        <w:t xml:space="preserve">- протокол лабораторных исследований </w:t>
      </w:r>
      <w:r w:rsidR="00E11D81" w:rsidRPr="00A911AD">
        <w:rPr>
          <w:rFonts w:ascii="Arial" w:hAnsi="Arial" w:cs="Arial"/>
          <w:sz w:val="19"/>
          <w:szCs w:val="19"/>
        </w:rPr>
        <w:t xml:space="preserve">передается </w:t>
      </w:r>
      <w:r w:rsidR="00A86573">
        <w:rPr>
          <w:rFonts w:ascii="Arial" w:hAnsi="Arial" w:cs="Arial"/>
          <w:sz w:val="19"/>
          <w:szCs w:val="19"/>
        </w:rPr>
        <w:t>з</w:t>
      </w:r>
      <w:r w:rsidR="00E11D81" w:rsidRPr="00A911AD">
        <w:rPr>
          <w:rFonts w:ascii="Arial" w:hAnsi="Arial" w:cs="Arial"/>
          <w:sz w:val="19"/>
          <w:szCs w:val="19"/>
        </w:rPr>
        <w:t xml:space="preserve">аказчику </w:t>
      </w:r>
      <w:r w:rsidR="00E11D81" w:rsidRPr="00A911AD">
        <w:rPr>
          <w:rFonts w:ascii="Arial" w:hAnsi="Arial" w:cs="Arial"/>
          <w:sz w:val="19"/>
          <w:szCs w:val="19"/>
          <w:u w:val="single"/>
        </w:rPr>
        <w:t>одним из</w:t>
      </w:r>
      <w:r w:rsidR="00E11D81" w:rsidRPr="00A911AD">
        <w:rPr>
          <w:rFonts w:ascii="Arial" w:hAnsi="Arial" w:cs="Arial"/>
          <w:sz w:val="19"/>
          <w:szCs w:val="19"/>
        </w:rPr>
        <w:t xml:space="preserve"> указанных ниже способов</w:t>
      </w:r>
      <w:r w:rsidR="002E10E3" w:rsidRPr="00A911AD">
        <w:rPr>
          <w:rFonts w:ascii="Arial" w:hAnsi="Arial" w:cs="Arial"/>
          <w:sz w:val="19"/>
          <w:szCs w:val="19"/>
        </w:rPr>
        <w:t>:</w:t>
      </w:r>
    </w:p>
    <w:p w:rsidR="00CD51EF" w:rsidRPr="00A911AD" w:rsidRDefault="00CD51EF" w:rsidP="00CD51EF">
      <w:pPr>
        <w:spacing w:after="0" w:line="240" w:lineRule="auto"/>
        <w:ind w:firstLine="709"/>
        <w:jc w:val="right"/>
        <w:rPr>
          <w:rFonts w:ascii="Arial" w:hAnsi="Arial" w:cs="Arial"/>
          <w:sz w:val="19"/>
          <w:szCs w:val="19"/>
        </w:rPr>
      </w:pPr>
    </w:p>
    <w:p w:rsidR="00B77103" w:rsidRPr="00A911AD" w:rsidRDefault="009C4EE3" w:rsidP="00CD51EF">
      <w:pPr>
        <w:spacing w:after="0" w:line="240" w:lineRule="auto"/>
        <w:ind w:firstLine="709"/>
        <w:jc w:val="right"/>
        <w:rPr>
          <w:rFonts w:ascii="Arial" w:hAnsi="Arial" w:cs="Arial"/>
          <w:b/>
          <w:sz w:val="19"/>
          <w:szCs w:val="19"/>
        </w:rPr>
      </w:pPr>
      <w:r w:rsidRPr="00A911AD">
        <w:rPr>
          <w:rFonts w:ascii="Arial" w:hAnsi="Arial" w:cs="Arial"/>
          <w:b/>
          <w:sz w:val="19"/>
          <w:szCs w:val="19"/>
        </w:rPr>
        <w:t>(</w:t>
      </w:r>
      <w:r w:rsidR="001C5ED0" w:rsidRPr="00A911AD">
        <w:rPr>
          <w:rFonts w:ascii="Arial" w:hAnsi="Arial" w:cs="Arial"/>
          <w:b/>
          <w:sz w:val="19"/>
          <w:szCs w:val="19"/>
        </w:rPr>
        <w:t xml:space="preserve">необходимо </w:t>
      </w:r>
      <w:bookmarkStart w:id="5" w:name="_Hlk186185912"/>
      <w:r w:rsidR="001C5ED0" w:rsidRPr="00A911AD">
        <w:rPr>
          <w:rFonts w:ascii="Arial" w:hAnsi="Arial" w:cs="Arial"/>
          <w:b/>
          <w:sz w:val="19"/>
          <w:szCs w:val="19"/>
        </w:rPr>
        <w:t>отметить</w:t>
      </w:r>
      <w:r w:rsidR="00E11D81" w:rsidRPr="00A911AD">
        <w:rPr>
          <w:rFonts w:ascii="Arial" w:hAnsi="Arial" w:cs="Arial"/>
          <w:b/>
          <w:sz w:val="19"/>
          <w:szCs w:val="19"/>
        </w:rPr>
        <w:t xml:space="preserve"> нужный вариант</w:t>
      </w:r>
      <w:bookmarkEnd w:id="5"/>
      <w:r w:rsidR="00E11D81" w:rsidRPr="00A911AD">
        <w:rPr>
          <w:rFonts w:ascii="Arial" w:hAnsi="Arial" w:cs="Arial"/>
          <w:b/>
          <w:sz w:val="19"/>
          <w:szCs w:val="19"/>
        </w:rPr>
        <w:t>)</w:t>
      </w:r>
    </w:p>
    <w:tbl>
      <w:tblPr>
        <w:tblStyle w:val="a4"/>
        <w:tblW w:w="0" w:type="auto"/>
        <w:tblInd w:w="108" w:type="dxa"/>
        <w:tblLook w:val="04A0" w:firstRow="1" w:lastRow="0" w:firstColumn="1" w:lastColumn="0" w:noHBand="0" w:noVBand="1"/>
      </w:tblPr>
      <w:tblGrid>
        <w:gridCol w:w="5961"/>
        <w:gridCol w:w="4070"/>
      </w:tblGrid>
      <w:tr w:rsidR="00E11D81" w:rsidRPr="00CD51EF" w:rsidTr="00DD050A">
        <w:trPr>
          <w:trHeight w:val="628"/>
        </w:trPr>
        <w:tc>
          <w:tcPr>
            <w:tcW w:w="6096" w:type="dxa"/>
            <w:vAlign w:val="center"/>
          </w:tcPr>
          <w:bookmarkEnd w:id="4"/>
          <w:p w:rsidR="00E11D81" w:rsidRPr="00CD51EF" w:rsidRDefault="000F0AA4" w:rsidP="009C4EE3">
            <w:pPr>
              <w:rPr>
                <w:rFonts w:ascii="Arial" w:hAnsi="Arial" w:cs="Arial"/>
                <w:sz w:val="20"/>
                <w:szCs w:val="20"/>
              </w:rPr>
            </w:pPr>
            <w:r w:rsidRPr="00CD51EF">
              <w:rPr>
                <w:rFonts w:ascii="Arial" w:hAnsi="Arial" w:cs="Arial"/>
                <w:sz w:val="20"/>
                <w:szCs w:val="20"/>
              </w:rPr>
              <w:t xml:space="preserve">Вручается уполномоченному представителю </w:t>
            </w:r>
            <w:r w:rsidR="00A86573">
              <w:rPr>
                <w:rFonts w:ascii="Arial" w:hAnsi="Arial" w:cs="Arial"/>
                <w:sz w:val="20"/>
                <w:szCs w:val="20"/>
              </w:rPr>
              <w:t>з</w:t>
            </w:r>
            <w:r w:rsidRPr="00CD51EF">
              <w:rPr>
                <w:rFonts w:ascii="Arial" w:hAnsi="Arial" w:cs="Arial"/>
                <w:sz w:val="20"/>
                <w:szCs w:val="20"/>
              </w:rPr>
              <w:t>аказчика лично по адресу:</w:t>
            </w:r>
            <w:r w:rsidR="00B77103" w:rsidRPr="00CD51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CD51EF">
              <w:rPr>
                <w:rFonts w:ascii="Arial" w:hAnsi="Arial" w:cs="Arial"/>
                <w:sz w:val="20"/>
                <w:szCs w:val="20"/>
              </w:rPr>
              <w:t>Х</w:t>
            </w:r>
            <w:r w:rsidR="00FC506A" w:rsidRPr="00CD51EF">
              <w:rPr>
                <w:rFonts w:ascii="Arial" w:hAnsi="Arial" w:cs="Arial"/>
                <w:sz w:val="20"/>
                <w:szCs w:val="20"/>
              </w:rPr>
              <w:t>МАО</w:t>
            </w:r>
            <w:r w:rsidRPr="00CD51EF">
              <w:rPr>
                <w:rFonts w:ascii="Arial" w:hAnsi="Arial" w:cs="Arial"/>
                <w:sz w:val="20"/>
                <w:szCs w:val="20"/>
              </w:rPr>
              <w:t>-Югра, г</w:t>
            </w:r>
            <w:r w:rsidR="00FC506A" w:rsidRPr="00CD51EF">
              <w:rPr>
                <w:rFonts w:ascii="Arial" w:hAnsi="Arial" w:cs="Arial"/>
                <w:sz w:val="20"/>
                <w:szCs w:val="20"/>
              </w:rPr>
              <w:t>.</w:t>
            </w:r>
            <w:r w:rsidRPr="00CD51EF">
              <w:rPr>
                <w:rFonts w:ascii="Arial" w:hAnsi="Arial" w:cs="Arial"/>
                <w:sz w:val="20"/>
                <w:szCs w:val="20"/>
              </w:rPr>
              <w:t xml:space="preserve"> Сургут, ул</w:t>
            </w:r>
            <w:r w:rsidR="00FC506A" w:rsidRPr="00CD51EF">
              <w:rPr>
                <w:rFonts w:ascii="Arial" w:hAnsi="Arial" w:cs="Arial"/>
                <w:sz w:val="20"/>
                <w:szCs w:val="20"/>
              </w:rPr>
              <w:t>.</w:t>
            </w:r>
            <w:r w:rsidRPr="00CD51EF">
              <w:rPr>
                <w:rFonts w:ascii="Arial" w:hAnsi="Arial" w:cs="Arial"/>
                <w:sz w:val="20"/>
                <w:szCs w:val="20"/>
              </w:rPr>
              <w:t xml:space="preserve"> Заячий остров, 7</w:t>
            </w:r>
          </w:p>
        </w:tc>
        <w:tc>
          <w:tcPr>
            <w:tcW w:w="4110" w:type="dxa"/>
            <w:vAlign w:val="bottom"/>
          </w:tcPr>
          <w:p w:rsidR="001E7742" w:rsidRPr="00CD51EF" w:rsidRDefault="001E7742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1D81" w:rsidRPr="00CD51EF" w:rsidRDefault="00D828E8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1EF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D828E8" w:rsidRPr="00CD51EF" w:rsidRDefault="00D828E8" w:rsidP="009C4EE3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D51EF">
              <w:rPr>
                <w:rFonts w:ascii="Arial" w:hAnsi="Arial" w:cs="Arial"/>
                <w:sz w:val="20"/>
                <w:szCs w:val="20"/>
                <w:vertAlign w:val="superscript"/>
              </w:rPr>
              <w:t>(ФИО)</w:t>
            </w:r>
          </w:p>
        </w:tc>
      </w:tr>
      <w:tr w:rsidR="00E11D81" w:rsidRPr="00CD51EF" w:rsidTr="00DD050A">
        <w:trPr>
          <w:trHeight w:val="272"/>
        </w:trPr>
        <w:tc>
          <w:tcPr>
            <w:tcW w:w="6096" w:type="dxa"/>
            <w:vAlign w:val="center"/>
          </w:tcPr>
          <w:p w:rsidR="00E11D81" w:rsidRPr="00CD51EF" w:rsidRDefault="000F0AA4" w:rsidP="009C4EE3">
            <w:pPr>
              <w:rPr>
                <w:rFonts w:ascii="Arial" w:hAnsi="Arial" w:cs="Arial"/>
                <w:sz w:val="20"/>
                <w:szCs w:val="20"/>
              </w:rPr>
            </w:pPr>
            <w:r w:rsidRPr="00CD51EF">
              <w:rPr>
                <w:rFonts w:ascii="Arial" w:hAnsi="Arial" w:cs="Arial"/>
                <w:sz w:val="20"/>
                <w:szCs w:val="20"/>
              </w:rPr>
              <w:t>По электронной почте:</w:t>
            </w:r>
          </w:p>
        </w:tc>
        <w:tc>
          <w:tcPr>
            <w:tcW w:w="4110" w:type="dxa"/>
            <w:vAlign w:val="center"/>
          </w:tcPr>
          <w:p w:rsidR="00DD050A" w:rsidRPr="00CD51EF" w:rsidRDefault="00DD050A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11D81" w:rsidRPr="00CD51EF" w:rsidRDefault="00D828E8" w:rsidP="009C4E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D51EF">
              <w:rPr>
                <w:rFonts w:ascii="Arial" w:hAnsi="Arial" w:cs="Arial"/>
                <w:sz w:val="20"/>
                <w:szCs w:val="20"/>
              </w:rPr>
              <w:t>________________________</w:t>
            </w:r>
          </w:p>
          <w:p w:rsidR="00D828E8" w:rsidRPr="00CD51EF" w:rsidRDefault="00D828E8" w:rsidP="009C4EE3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CD51EF">
              <w:rPr>
                <w:rFonts w:ascii="Arial" w:hAnsi="Arial" w:cs="Arial"/>
                <w:sz w:val="20"/>
                <w:szCs w:val="20"/>
                <w:vertAlign w:val="superscript"/>
              </w:rPr>
              <w:t>(указать эл. почту)</w:t>
            </w:r>
          </w:p>
        </w:tc>
      </w:tr>
    </w:tbl>
    <w:p w:rsidR="000F0AA4" w:rsidRPr="00A911AD" w:rsidRDefault="000F0AA4" w:rsidP="009C4EE3">
      <w:pPr>
        <w:spacing w:after="0" w:line="240" w:lineRule="auto"/>
        <w:ind w:firstLine="709"/>
        <w:rPr>
          <w:rFonts w:ascii="Arial" w:hAnsi="Arial" w:cs="Arial"/>
          <w:sz w:val="19"/>
          <w:szCs w:val="19"/>
        </w:rPr>
      </w:pPr>
    </w:p>
    <w:p w:rsidR="007E3692" w:rsidRPr="00A911AD" w:rsidRDefault="009C548F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 xml:space="preserve">- </w:t>
      </w:r>
      <w:r w:rsidR="007E3692" w:rsidRPr="00A911AD">
        <w:rPr>
          <w:rFonts w:ascii="Arial" w:hAnsi="Arial" w:cs="Arial"/>
          <w:sz w:val="19"/>
          <w:szCs w:val="19"/>
        </w:rPr>
        <w:t>ПХБЛ ограничивает свою ответственность</w:t>
      </w:r>
      <w:r w:rsidR="004C5382" w:rsidRPr="00A911AD">
        <w:rPr>
          <w:rFonts w:ascii="Arial" w:hAnsi="Arial" w:cs="Arial"/>
          <w:sz w:val="19"/>
          <w:szCs w:val="19"/>
        </w:rPr>
        <w:t xml:space="preserve"> за качество отбора проб</w:t>
      </w:r>
      <w:r w:rsidR="007E3692" w:rsidRPr="00A911AD">
        <w:rPr>
          <w:rFonts w:ascii="Arial" w:hAnsi="Arial" w:cs="Arial"/>
          <w:sz w:val="19"/>
          <w:szCs w:val="19"/>
        </w:rPr>
        <w:t>, если п</w:t>
      </w:r>
      <w:r w:rsidRPr="00A911AD">
        <w:rPr>
          <w:rFonts w:ascii="Arial" w:hAnsi="Arial" w:cs="Arial"/>
          <w:sz w:val="19"/>
          <w:szCs w:val="19"/>
        </w:rPr>
        <w:t>робы</w:t>
      </w:r>
      <w:r w:rsidR="007E3692" w:rsidRPr="00A911AD">
        <w:rPr>
          <w:rFonts w:ascii="Arial" w:hAnsi="Arial" w:cs="Arial"/>
          <w:sz w:val="19"/>
          <w:szCs w:val="19"/>
        </w:rPr>
        <w:t xml:space="preserve"> </w:t>
      </w:r>
      <w:r w:rsidRPr="00A911AD">
        <w:rPr>
          <w:rFonts w:ascii="Arial" w:hAnsi="Arial" w:cs="Arial"/>
          <w:sz w:val="19"/>
          <w:szCs w:val="19"/>
        </w:rPr>
        <w:t xml:space="preserve">отбираются и транспортируются до мест проведения </w:t>
      </w:r>
      <w:r w:rsidR="0084096F" w:rsidRPr="00A911AD">
        <w:rPr>
          <w:rFonts w:ascii="Arial" w:hAnsi="Arial" w:cs="Arial"/>
          <w:sz w:val="19"/>
          <w:szCs w:val="19"/>
        </w:rPr>
        <w:t xml:space="preserve">лабораторных </w:t>
      </w:r>
      <w:r w:rsidR="004C5382" w:rsidRPr="00A911AD">
        <w:rPr>
          <w:rFonts w:ascii="Arial" w:hAnsi="Arial" w:cs="Arial"/>
          <w:sz w:val="19"/>
          <w:szCs w:val="19"/>
        </w:rPr>
        <w:t xml:space="preserve">исследований </w:t>
      </w:r>
      <w:r w:rsidR="00A86573">
        <w:rPr>
          <w:rFonts w:ascii="Arial" w:hAnsi="Arial" w:cs="Arial"/>
          <w:sz w:val="19"/>
          <w:szCs w:val="19"/>
        </w:rPr>
        <w:t>з</w:t>
      </w:r>
      <w:r w:rsidR="004C5382" w:rsidRPr="00A911AD">
        <w:rPr>
          <w:rFonts w:ascii="Arial" w:hAnsi="Arial" w:cs="Arial"/>
          <w:sz w:val="19"/>
          <w:szCs w:val="19"/>
        </w:rPr>
        <w:t xml:space="preserve">аказчиком и за данные, предоставленные </w:t>
      </w:r>
      <w:r w:rsidR="00A86573">
        <w:rPr>
          <w:rFonts w:ascii="Arial" w:hAnsi="Arial" w:cs="Arial"/>
          <w:sz w:val="19"/>
          <w:szCs w:val="19"/>
        </w:rPr>
        <w:t>з</w:t>
      </w:r>
      <w:r w:rsidR="004C5382" w:rsidRPr="00A911AD">
        <w:rPr>
          <w:rFonts w:ascii="Arial" w:hAnsi="Arial" w:cs="Arial"/>
          <w:sz w:val="19"/>
          <w:szCs w:val="19"/>
        </w:rPr>
        <w:t>аказчиком;</w:t>
      </w:r>
    </w:p>
    <w:p w:rsidR="00DD050A" w:rsidRPr="00A911AD" w:rsidRDefault="00DD050A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>- отбор проб производится</w:t>
      </w:r>
      <w:r w:rsidR="00DA12B6" w:rsidRPr="00A911AD">
        <w:rPr>
          <w:rFonts w:ascii="Arial" w:hAnsi="Arial" w:cs="Arial"/>
          <w:sz w:val="19"/>
          <w:szCs w:val="19"/>
        </w:rPr>
        <w:t xml:space="preserve"> до 15:00 часов</w:t>
      </w:r>
      <w:r w:rsidRPr="00A911AD">
        <w:rPr>
          <w:rFonts w:ascii="Arial" w:hAnsi="Arial" w:cs="Arial"/>
          <w:sz w:val="19"/>
          <w:szCs w:val="19"/>
        </w:rPr>
        <w:t xml:space="preserve"> в присутствии представителя </w:t>
      </w:r>
      <w:r w:rsidR="00A86573">
        <w:rPr>
          <w:rFonts w:ascii="Arial" w:hAnsi="Arial" w:cs="Arial"/>
          <w:sz w:val="19"/>
          <w:szCs w:val="19"/>
        </w:rPr>
        <w:t>з</w:t>
      </w:r>
      <w:r w:rsidRPr="00A911AD">
        <w:rPr>
          <w:rFonts w:ascii="Arial" w:hAnsi="Arial" w:cs="Arial"/>
          <w:sz w:val="19"/>
          <w:szCs w:val="19"/>
        </w:rPr>
        <w:t>аказчика для идентификации мест и точек отбора проб;</w:t>
      </w:r>
    </w:p>
    <w:p w:rsidR="00DA12B6" w:rsidRPr="00A911AD" w:rsidRDefault="00DA12B6" w:rsidP="00DA12B6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 xml:space="preserve">- пробы на микробиологические исследования принимаются ежедневно не позднее </w:t>
      </w:r>
      <w:bookmarkStart w:id="6" w:name="_Hlk128479513"/>
      <w:r w:rsidRPr="00A911AD">
        <w:rPr>
          <w:rFonts w:ascii="Arial" w:hAnsi="Arial" w:cs="Arial"/>
          <w:sz w:val="19"/>
          <w:szCs w:val="19"/>
        </w:rPr>
        <w:t>15:00 часов</w:t>
      </w:r>
      <w:bookmarkEnd w:id="6"/>
      <w:r w:rsidRPr="00A911AD">
        <w:rPr>
          <w:rFonts w:ascii="Arial" w:hAnsi="Arial" w:cs="Arial"/>
          <w:sz w:val="19"/>
          <w:szCs w:val="19"/>
        </w:rPr>
        <w:t>;</w:t>
      </w:r>
    </w:p>
    <w:p w:rsidR="0084096F" w:rsidRPr="00A911AD" w:rsidRDefault="00B55A1B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 xml:space="preserve">- лабораторные исследования проводятся только по адресам </w:t>
      </w:r>
      <w:r w:rsidR="00B77103" w:rsidRPr="00A911AD">
        <w:rPr>
          <w:rFonts w:ascii="Arial" w:hAnsi="Arial" w:cs="Arial"/>
          <w:sz w:val="19"/>
          <w:szCs w:val="19"/>
        </w:rPr>
        <w:t xml:space="preserve">мест осуществления деятельности </w:t>
      </w:r>
      <w:r w:rsidRPr="00A911AD">
        <w:rPr>
          <w:rFonts w:ascii="Arial" w:hAnsi="Arial" w:cs="Arial"/>
          <w:sz w:val="19"/>
          <w:szCs w:val="19"/>
        </w:rPr>
        <w:t>ПХБЛ;</w:t>
      </w:r>
      <w:r w:rsidR="0084096F" w:rsidRPr="00A911AD">
        <w:rPr>
          <w:rFonts w:ascii="Arial" w:hAnsi="Arial" w:cs="Arial"/>
          <w:sz w:val="19"/>
          <w:szCs w:val="19"/>
        </w:rPr>
        <w:t xml:space="preserve"> </w:t>
      </w:r>
    </w:p>
    <w:p w:rsidR="00290D73" w:rsidRPr="00A911AD" w:rsidRDefault="0067471B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 xml:space="preserve">- </w:t>
      </w:r>
      <w:r w:rsidR="007E3692" w:rsidRPr="00A911AD">
        <w:rPr>
          <w:rFonts w:ascii="Arial" w:hAnsi="Arial" w:cs="Arial"/>
          <w:sz w:val="19"/>
          <w:szCs w:val="19"/>
        </w:rPr>
        <w:t>лабораторные исследования проводятся работниками ПХБЛ без привлечения соисполнителей</w:t>
      </w:r>
      <w:r w:rsidR="00290D73" w:rsidRPr="00A911AD">
        <w:rPr>
          <w:rFonts w:ascii="Arial" w:hAnsi="Arial" w:cs="Arial"/>
          <w:sz w:val="19"/>
          <w:szCs w:val="19"/>
        </w:rPr>
        <w:t xml:space="preserve"> </w:t>
      </w:r>
      <w:r w:rsidR="007E3692" w:rsidRPr="00A911AD">
        <w:rPr>
          <w:rFonts w:ascii="Arial" w:hAnsi="Arial" w:cs="Arial"/>
          <w:sz w:val="19"/>
          <w:szCs w:val="19"/>
        </w:rPr>
        <w:t>(</w:t>
      </w:r>
      <w:r w:rsidR="00290D73" w:rsidRPr="00A911AD">
        <w:rPr>
          <w:rFonts w:ascii="Arial" w:hAnsi="Arial" w:cs="Arial"/>
          <w:sz w:val="19"/>
          <w:szCs w:val="19"/>
        </w:rPr>
        <w:t>субподрядные договоры на проведение исследований не заключаются</w:t>
      </w:r>
      <w:r w:rsidR="007E3692" w:rsidRPr="00A911AD">
        <w:rPr>
          <w:rFonts w:ascii="Arial" w:hAnsi="Arial" w:cs="Arial"/>
          <w:sz w:val="19"/>
          <w:szCs w:val="19"/>
        </w:rPr>
        <w:t>)</w:t>
      </w:r>
      <w:r w:rsidR="00290D73" w:rsidRPr="00A911AD">
        <w:rPr>
          <w:rFonts w:ascii="Arial" w:hAnsi="Arial" w:cs="Arial"/>
          <w:sz w:val="19"/>
          <w:szCs w:val="19"/>
        </w:rPr>
        <w:t>;</w:t>
      </w:r>
    </w:p>
    <w:p w:rsidR="0084096F" w:rsidRPr="00A911AD" w:rsidRDefault="0084096F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>- лабораторные исследования проводятся только по методикам</w:t>
      </w:r>
      <w:r w:rsidR="009C4EE3" w:rsidRPr="00A911AD">
        <w:rPr>
          <w:rFonts w:ascii="Arial" w:hAnsi="Arial" w:cs="Arial"/>
          <w:sz w:val="19"/>
          <w:szCs w:val="19"/>
        </w:rPr>
        <w:t>,</w:t>
      </w:r>
      <w:r w:rsidRPr="00A911AD">
        <w:rPr>
          <w:rFonts w:ascii="Arial" w:hAnsi="Arial" w:cs="Arial"/>
          <w:sz w:val="19"/>
          <w:szCs w:val="19"/>
        </w:rPr>
        <w:t xml:space="preserve"> входящим в область аккредитации ПХБЛ (номер записи в реестре аккредитованных лиц РОСС.</w:t>
      </w:r>
      <w:r w:rsidRPr="00A911AD">
        <w:rPr>
          <w:rFonts w:ascii="Arial" w:hAnsi="Arial" w:cs="Arial"/>
          <w:sz w:val="19"/>
          <w:szCs w:val="19"/>
          <w:lang w:val="en-US"/>
        </w:rPr>
        <w:t>RU</w:t>
      </w:r>
      <w:r w:rsidRPr="00A911AD">
        <w:rPr>
          <w:rFonts w:ascii="Arial" w:hAnsi="Arial" w:cs="Arial"/>
          <w:sz w:val="19"/>
          <w:szCs w:val="19"/>
        </w:rPr>
        <w:t>.0001.510996), удовлетворяющим требованиям заказчика;</w:t>
      </w:r>
    </w:p>
    <w:p w:rsidR="00FC7F20" w:rsidRPr="00A911AD" w:rsidRDefault="00FC7F20" w:rsidP="00FC7F20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bookmarkStart w:id="7" w:name="_Hlk179367248"/>
      <w:r w:rsidRPr="00A911AD">
        <w:rPr>
          <w:rFonts w:ascii="Arial" w:hAnsi="Arial" w:cs="Arial"/>
          <w:sz w:val="19"/>
          <w:szCs w:val="19"/>
        </w:rPr>
        <w:t xml:space="preserve">- </w:t>
      </w:r>
      <w:r w:rsidR="003F1E88" w:rsidRPr="00A911AD">
        <w:rPr>
          <w:rFonts w:ascii="Arial" w:hAnsi="Arial" w:cs="Arial"/>
          <w:sz w:val="19"/>
          <w:szCs w:val="19"/>
        </w:rPr>
        <w:t xml:space="preserve">ПХБЛ вправе проводить исследования (измерения) в соответствии с ранее действующей версией нормативного документа, включенного в утвержденную область аккредитации ПХБЛ: </w:t>
      </w:r>
      <w:r w:rsidRPr="00A911AD">
        <w:rPr>
          <w:rFonts w:ascii="Arial" w:hAnsi="Arial" w:cs="Arial"/>
          <w:sz w:val="19"/>
          <w:szCs w:val="19"/>
        </w:rPr>
        <w:t xml:space="preserve">применение последней действующей редакции </w:t>
      </w:r>
      <w:r w:rsidR="009A335E" w:rsidRPr="00A911AD">
        <w:rPr>
          <w:rFonts w:ascii="Arial" w:hAnsi="Arial" w:cs="Arial"/>
          <w:sz w:val="19"/>
          <w:szCs w:val="19"/>
        </w:rPr>
        <w:t>ПНД Ф 14.1:2:4.114-97 (</w:t>
      </w:r>
      <w:r w:rsidRPr="00A911AD">
        <w:rPr>
          <w:rFonts w:ascii="Arial" w:hAnsi="Arial" w:cs="Arial"/>
          <w:sz w:val="19"/>
          <w:szCs w:val="19"/>
        </w:rPr>
        <w:t>ПНД Ф 14.1:2:3:4.114-2023</w:t>
      </w:r>
      <w:r w:rsidR="009A335E" w:rsidRPr="00A911AD">
        <w:rPr>
          <w:rFonts w:ascii="Arial" w:hAnsi="Arial" w:cs="Arial"/>
          <w:sz w:val="19"/>
          <w:szCs w:val="19"/>
        </w:rPr>
        <w:t>)</w:t>
      </w:r>
      <w:r w:rsidRPr="00A911AD">
        <w:rPr>
          <w:rFonts w:ascii="Arial" w:hAnsi="Arial" w:cs="Arial"/>
          <w:sz w:val="19"/>
          <w:szCs w:val="19"/>
        </w:rPr>
        <w:t xml:space="preserve"> невозможно </w:t>
      </w:r>
      <w:r w:rsidR="003F1E88" w:rsidRPr="00A911AD">
        <w:rPr>
          <w:rFonts w:ascii="Arial" w:hAnsi="Arial" w:cs="Arial"/>
          <w:sz w:val="19"/>
          <w:szCs w:val="19"/>
        </w:rPr>
        <w:t>до</w:t>
      </w:r>
      <w:r w:rsidRPr="00A911AD">
        <w:rPr>
          <w:rFonts w:ascii="Arial" w:hAnsi="Arial" w:cs="Arial"/>
          <w:sz w:val="19"/>
          <w:szCs w:val="19"/>
        </w:rPr>
        <w:t xml:space="preserve"> расширения области аккредитации;</w:t>
      </w:r>
    </w:p>
    <w:bookmarkEnd w:id="7"/>
    <w:p w:rsidR="00DE293D" w:rsidRPr="00A911AD" w:rsidRDefault="003F1020" w:rsidP="00DE293D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 xml:space="preserve">- полученные результаты </w:t>
      </w:r>
      <w:r w:rsidR="00421C28" w:rsidRPr="00A911AD">
        <w:rPr>
          <w:rFonts w:ascii="Arial" w:hAnsi="Arial" w:cs="Arial"/>
          <w:sz w:val="19"/>
          <w:szCs w:val="19"/>
        </w:rPr>
        <w:t>исследований (измерений)</w:t>
      </w:r>
      <w:r w:rsidR="00DE293D" w:rsidRPr="00A911AD">
        <w:rPr>
          <w:rFonts w:ascii="Arial" w:hAnsi="Arial" w:cs="Arial"/>
          <w:sz w:val="19"/>
          <w:szCs w:val="19"/>
        </w:rPr>
        <w:t xml:space="preserve"> </w:t>
      </w:r>
      <w:r w:rsidRPr="00A911AD">
        <w:rPr>
          <w:rFonts w:ascii="Arial" w:hAnsi="Arial" w:cs="Arial"/>
          <w:sz w:val="19"/>
          <w:szCs w:val="19"/>
        </w:rPr>
        <w:t>относятся только к пробам, прошедшим исследования (измерения)</w:t>
      </w:r>
      <w:r w:rsidR="00DE293D" w:rsidRPr="00A911AD">
        <w:rPr>
          <w:rFonts w:ascii="Arial" w:hAnsi="Arial" w:cs="Arial"/>
          <w:sz w:val="19"/>
          <w:szCs w:val="19"/>
        </w:rPr>
        <w:t xml:space="preserve"> в ПХБЛ</w:t>
      </w:r>
      <w:r w:rsidRPr="00A911AD">
        <w:rPr>
          <w:rFonts w:ascii="Arial" w:hAnsi="Arial" w:cs="Arial"/>
          <w:sz w:val="19"/>
          <w:szCs w:val="19"/>
        </w:rPr>
        <w:t xml:space="preserve">, при этом, если будет получен результат исследований (измерений) меньше нижнего или больше верхнего значения диапазона измерения, закрепленного областью аккредитации, </w:t>
      </w:r>
      <w:r w:rsidR="00DE293D" w:rsidRPr="00A911AD">
        <w:rPr>
          <w:rFonts w:ascii="Arial" w:hAnsi="Arial" w:cs="Arial"/>
          <w:sz w:val="19"/>
          <w:szCs w:val="19"/>
        </w:rPr>
        <w:t xml:space="preserve">то </w:t>
      </w:r>
      <w:r w:rsidRPr="00A911AD">
        <w:rPr>
          <w:rFonts w:ascii="Arial" w:hAnsi="Arial" w:cs="Arial"/>
          <w:sz w:val="19"/>
          <w:szCs w:val="19"/>
        </w:rPr>
        <w:t>в табличную часть протокола в ячейку «Результат</w:t>
      </w:r>
      <w:r w:rsidR="00DE293D" w:rsidRPr="00A911AD">
        <w:rPr>
          <w:rFonts w:ascii="Arial" w:hAnsi="Arial" w:cs="Arial"/>
          <w:sz w:val="19"/>
          <w:szCs w:val="19"/>
        </w:rPr>
        <w:t>ы</w:t>
      </w:r>
      <w:r w:rsidRPr="00A911AD">
        <w:rPr>
          <w:rFonts w:ascii="Arial" w:hAnsi="Arial" w:cs="Arial"/>
          <w:sz w:val="19"/>
          <w:szCs w:val="19"/>
        </w:rPr>
        <w:t xml:space="preserve"> исследований (измерений)» будет внесена запись со следующей формулировкой "Получен результат </w:t>
      </w:r>
      <w:r w:rsidR="00DE293D" w:rsidRPr="00A911AD">
        <w:rPr>
          <w:rFonts w:ascii="Arial" w:hAnsi="Arial" w:cs="Arial"/>
          <w:sz w:val="19"/>
          <w:szCs w:val="19"/>
        </w:rPr>
        <w:t xml:space="preserve">больше верхнего (или </w:t>
      </w:r>
      <w:r w:rsidRPr="00A911AD">
        <w:rPr>
          <w:rFonts w:ascii="Arial" w:hAnsi="Arial" w:cs="Arial"/>
          <w:sz w:val="19"/>
          <w:szCs w:val="19"/>
        </w:rPr>
        <w:t>меньше нижнего</w:t>
      </w:r>
      <w:r w:rsidR="00DE293D" w:rsidRPr="00A911AD">
        <w:rPr>
          <w:rFonts w:ascii="Arial" w:hAnsi="Arial" w:cs="Arial"/>
          <w:sz w:val="19"/>
          <w:szCs w:val="19"/>
        </w:rPr>
        <w:t>)</w:t>
      </w:r>
      <w:r w:rsidRPr="00A911AD">
        <w:rPr>
          <w:rFonts w:ascii="Arial" w:hAnsi="Arial" w:cs="Arial"/>
          <w:sz w:val="19"/>
          <w:szCs w:val="19"/>
        </w:rPr>
        <w:t xml:space="preserve"> значения диапазона </w:t>
      </w:r>
      <w:r w:rsidR="00DE293D" w:rsidRPr="00A911AD">
        <w:rPr>
          <w:rFonts w:ascii="Arial" w:hAnsi="Arial" w:cs="Arial"/>
          <w:sz w:val="19"/>
          <w:szCs w:val="19"/>
        </w:rPr>
        <w:t>определения методики выполнения измерений</w:t>
      </w:r>
      <w:r w:rsidRPr="00A911AD">
        <w:rPr>
          <w:rFonts w:ascii="Arial" w:hAnsi="Arial" w:cs="Arial"/>
          <w:sz w:val="19"/>
          <w:szCs w:val="19"/>
        </w:rPr>
        <w:t>»;</w:t>
      </w:r>
    </w:p>
    <w:p w:rsidR="00DE293D" w:rsidRPr="00A911AD" w:rsidRDefault="00DE293D" w:rsidP="00DE293D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>- по окончанию исследований пробы не хранят, возврату не подлежат, утилизируются в установленном ПХБЛ порядке;</w:t>
      </w:r>
    </w:p>
    <w:p w:rsidR="00452586" w:rsidRPr="00A911AD" w:rsidRDefault="00C47E7B" w:rsidP="009C4EE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 xml:space="preserve">- </w:t>
      </w:r>
      <w:bookmarkStart w:id="8" w:name="_Hlk139450413"/>
      <w:r w:rsidR="00BB3515" w:rsidRPr="00A911AD">
        <w:rPr>
          <w:rFonts w:ascii="Arial" w:hAnsi="Arial" w:cs="Arial"/>
          <w:sz w:val="19"/>
          <w:szCs w:val="19"/>
        </w:rPr>
        <w:t xml:space="preserve">сведения о проведенных лабораторных исследованиях (измерениях) с приложением скан-копии протокола лабораторных исследований, включая номер выданного протокола и дату его выдачи, дату получения заявки, а также сведения о </w:t>
      </w:r>
      <w:r w:rsidR="00A86573">
        <w:rPr>
          <w:rFonts w:ascii="Arial" w:hAnsi="Arial" w:cs="Arial"/>
          <w:sz w:val="19"/>
          <w:szCs w:val="19"/>
        </w:rPr>
        <w:t>з</w:t>
      </w:r>
      <w:r w:rsidR="00BB3515" w:rsidRPr="00A911AD">
        <w:rPr>
          <w:rFonts w:ascii="Arial" w:hAnsi="Arial" w:cs="Arial"/>
          <w:sz w:val="19"/>
          <w:szCs w:val="19"/>
        </w:rPr>
        <w:t>аказчике (наименование, контактные данные, ИНН) в соответствии с приказом Минэкономразвития России от 24.10.2020 №704 будут предоставлены в Федеральную службу аккредитации</w:t>
      </w:r>
      <w:bookmarkEnd w:id="8"/>
      <w:r w:rsidR="00452586" w:rsidRPr="00A911AD">
        <w:rPr>
          <w:rFonts w:ascii="Arial" w:hAnsi="Arial" w:cs="Arial"/>
          <w:sz w:val="19"/>
          <w:szCs w:val="19"/>
        </w:rPr>
        <w:t>;</w:t>
      </w:r>
    </w:p>
    <w:p w:rsidR="00E11D81" w:rsidRPr="00A911AD" w:rsidRDefault="00147AEF" w:rsidP="00357BB3">
      <w:pPr>
        <w:spacing w:after="0" w:line="240" w:lineRule="auto"/>
        <w:ind w:firstLine="709"/>
        <w:jc w:val="both"/>
        <w:rPr>
          <w:rFonts w:ascii="Arial" w:hAnsi="Arial" w:cs="Arial"/>
          <w:sz w:val="19"/>
          <w:szCs w:val="19"/>
        </w:rPr>
      </w:pPr>
      <w:r w:rsidRPr="00A911AD">
        <w:rPr>
          <w:rFonts w:ascii="Arial" w:hAnsi="Arial" w:cs="Arial"/>
          <w:sz w:val="19"/>
          <w:szCs w:val="19"/>
        </w:rPr>
        <w:t xml:space="preserve">- </w:t>
      </w:r>
      <w:r w:rsidR="00357BB3" w:rsidRPr="00357BB3">
        <w:rPr>
          <w:rFonts w:ascii="Arial" w:hAnsi="Arial" w:cs="Arial"/>
          <w:sz w:val="19"/>
          <w:szCs w:val="19"/>
        </w:rPr>
        <w:t>в случае возникновения жалобы (претензии) к деятельности ПХБЛ, заказчик вправе обратиться в течение одного месяца после получения результатов оказания услуг по отбору проб и лабораторным исследованиям с письменным заявлением или направить жалобу (претензию) по электронной почте gvklab.surgut@gvk86.ru с указанием сути жалобы (претензии); в соответствии с пунктом 1 Статьи 13 Федерального закона РФ от 28.12.2013 № 412-ФЗ ПХБЛ рассматривает жалобу (претензию), относящуюся к её деятельности по оценке соответствия (в том числе поступившую в национальный орган по аккредитации и направленную им для рассмотрения аккредитованному лицу), и дает ответ на жалобу (претензию) в течение десяти рабочих дней со дня поступления жалобы (претензии).</w:t>
      </w:r>
    </w:p>
    <w:p w:rsidR="00E11D81" w:rsidRPr="00A911AD" w:rsidRDefault="00B54D35" w:rsidP="009C4E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A911AD">
        <w:rPr>
          <w:rFonts w:ascii="Arial" w:eastAsia="Times New Roman" w:hAnsi="Arial" w:cs="Arial"/>
          <w:sz w:val="19"/>
          <w:szCs w:val="19"/>
          <w:lang w:eastAsia="ru-RU"/>
        </w:rPr>
        <w:tab/>
      </w:r>
    </w:p>
    <w:p w:rsidR="00383EA0" w:rsidRPr="00A911AD" w:rsidRDefault="00383EA0" w:rsidP="009C4E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19"/>
          <w:szCs w:val="19"/>
          <w:lang w:eastAsia="ru-RU"/>
        </w:rPr>
      </w:pPr>
      <w:r w:rsidRPr="00A911AD">
        <w:rPr>
          <w:rFonts w:ascii="Arial" w:eastAsia="Times New Roman" w:hAnsi="Arial" w:cs="Arial"/>
          <w:sz w:val="19"/>
          <w:szCs w:val="19"/>
          <w:lang w:eastAsia="ru-RU"/>
        </w:rPr>
        <w:t xml:space="preserve">Я своей волей и в своем интересе даю согласие </w:t>
      </w:r>
      <w:r w:rsidR="00E11D81" w:rsidRPr="00A911AD">
        <w:rPr>
          <w:rFonts w:ascii="Arial" w:eastAsia="Times New Roman" w:hAnsi="Arial" w:cs="Arial"/>
          <w:sz w:val="19"/>
          <w:szCs w:val="19"/>
          <w:lang w:eastAsia="ru-RU"/>
        </w:rPr>
        <w:t>на обработку СГМУП «ГВК»</w:t>
      </w:r>
      <w:r w:rsidRPr="00A911AD">
        <w:rPr>
          <w:rFonts w:ascii="Arial" w:eastAsia="Times New Roman" w:hAnsi="Arial" w:cs="Arial"/>
          <w:sz w:val="19"/>
          <w:szCs w:val="19"/>
          <w:lang w:eastAsia="ru-RU"/>
        </w:rPr>
        <w:t xml:space="preserve"> моих персональных данных, указ</w:t>
      </w:r>
      <w:r w:rsidR="00E11D81" w:rsidRPr="00A911AD">
        <w:rPr>
          <w:rFonts w:ascii="Arial" w:eastAsia="Times New Roman" w:hAnsi="Arial" w:cs="Arial"/>
          <w:sz w:val="19"/>
          <w:szCs w:val="19"/>
          <w:lang w:eastAsia="ru-RU"/>
        </w:rPr>
        <w:t>анных мною в настоящей Заявке</w:t>
      </w:r>
      <w:r w:rsidRPr="00A911AD">
        <w:rPr>
          <w:rFonts w:ascii="Arial" w:eastAsia="Times New Roman" w:hAnsi="Arial" w:cs="Arial"/>
          <w:sz w:val="19"/>
          <w:szCs w:val="19"/>
          <w:lang w:eastAsia="ru-RU"/>
        </w:rPr>
        <w:t xml:space="preserve"> и (или) ставших известных в результате</w:t>
      </w:r>
      <w:r w:rsidR="00E11D81" w:rsidRPr="00A911AD">
        <w:rPr>
          <w:rFonts w:ascii="Arial" w:eastAsia="Times New Roman" w:hAnsi="Arial" w:cs="Arial"/>
          <w:sz w:val="19"/>
          <w:szCs w:val="19"/>
          <w:lang w:eastAsia="ru-RU"/>
        </w:rPr>
        <w:t xml:space="preserve"> исполнения настоящей Заявки</w:t>
      </w:r>
      <w:r w:rsidRPr="00A911AD">
        <w:rPr>
          <w:rFonts w:ascii="Arial" w:eastAsia="Times New Roman" w:hAnsi="Arial" w:cs="Arial"/>
          <w:sz w:val="19"/>
          <w:szCs w:val="19"/>
          <w:lang w:eastAsia="ru-RU"/>
        </w:rPr>
        <w:t>, совершаемую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 и передачу (предоставление), обезли</w:t>
      </w:r>
      <w:bookmarkStart w:id="9" w:name="_GoBack"/>
      <w:bookmarkEnd w:id="9"/>
      <w:r w:rsidRPr="00A911AD">
        <w:rPr>
          <w:rFonts w:ascii="Arial" w:eastAsia="Times New Roman" w:hAnsi="Arial" w:cs="Arial"/>
          <w:sz w:val="19"/>
          <w:szCs w:val="19"/>
          <w:lang w:eastAsia="ru-RU"/>
        </w:rPr>
        <w:t>чивание, блокирование, удаление, уничтожение в целях осущ</w:t>
      </w:r>
      <w:r w:rsidR="00E11D81" w:rsidRPr="00A911AD">
        <w:rPr>
          <w:rFonts w:ascii="Arial" w:eastAsia="Times New Roman" w:hAnsi="Arial" w:cs="Arial"/>
          <w:sz w:val="19"/>
          <w:szCs w:val="19"/>
          <w:lang w:eastAsia="ru-RU"/>
        </w:rPr>
        <w:t>ествления предприятием</w:t>
      </w:r>
      <w:r w:rsidRPr="00A911AD">
        <w:rPr>
          <w:rFonts w:ascii="Arial" w:eastAsia="Times New Roman" w:hAnsi="Arial" w:cs="Arial"/>
          <w:sz w:val="19"/>
          <w:szCs w:val="19"/>
          <w:lang w:eastAsia="ru-RU"/>
        </w:rPr>
        <w:t xml:space="preserve"> деятельности в соответствии с уставом. </w:t>
      </w:r>
    </w:p>
    <w:p w:rsidR="007162A8" w:rsidRDefault="007162A8" w:rsidP="009C4EE3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:rsidR="00F73718" w:rsidRPr="00CD51EF" w:rsidRDefault="00F73718" w:rsidP="009C4EE3">
      <w:pPr>
        <w:spacing w:after="0" w:line="240" w:lineRule="auto"/>
        <w:ind w:firstLine="709"/>
        <w:rPr>
          <w:rFonts w:ascii="Arial" w:hAnsi="Arial" w:cs="Arial"/>
          <w:sz w:val="20"/>
          <w:szCs w:val="20"/>
        </w:rPr>
      </w:pPr>
    </w:p>
    <w:p w:rsidR="001C5ED0" w:rsidRPr="00CD51EF" w:rsidRDefault="00FB1555" w:rsidP="00BB3515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D51EF">
        <w:rPr>
          <w:rFonts w:ascii="Arial" w:hAnsi="Arial" w:cs="Arial"/>
          <w:sz w:val="20"/>
          <w:szCs w:val="20"/>
        </w:rPr>
        <w:t>Заказчик:</w:t>
      </w:r>
      <w:r w:rsidR="006C353C" w:rsidRPr="00CD51EF">
        <w:rPr>
          <w:rFonts w:ascii="Arial" w:hAnsi="Arial" w:cs="Arial"/>
          <w:sz w:val="20"/>
          <w:szCs w:val="20"/>
        </w:rPr>
        <w:t xml:space="preserve"> </w:t>
      </w:r>
      <w:r w:rsidRPr="00CD51EF">
        <w:rPr>
          <w:rFonts w:ascii="Arial" w:hAnsi="Arial" w:cs="Arial"/>
          <w:sz w:val="20"/>
          <w:szCs w:val="20"/>
        </w:rPr>
        <w:t>_________________</w:t>
      </w:r>
      <w:r w:rsidR="00FA1CBD" w:rsidRPr="00CD51EF">
        <w:rPr>
          <w:rFonts w:ascii="Arial" w:hAnsi="Arial" w:cs="Arial"/>
          <w:sz w:val="20"/>
          <w:szCs w:val="20"/>
        </w:rPr>
        <w:t>____</w:t>
      </w:r>
      <w:r w:rsidR="001C5ED0" w:rsidRPr="00CD51EF">
        <w:rPr>
          <w:rFonts w:ascii="Arial" w:hAnsi="Arial" w:cs="Arial"/>
          <w:sz w:val="20"/>
          <w:szCs w:val="20"/>
        </w:rPr>
        <w:t xml:space="preserve">____                _______________      </w:t>
      </w:r>
      <w:r w:rsidRPr="00CD51EF">
        <w:rPr>
          <w:rFonts w:ascii="Arial" w:hAnsi="Arial" w:cs="Arial"/>
          <w:sz w:val="20"/>
          <w:szCs w:val="20"/>
        </w:rPr>
        <w:t xml:space="preserve">               </w:t>
      </w:r>
      <w:r w:rsidR="00FA1CBD" w:rsidRPr="00CD51EF">
        <w:rPr>
          <w:rFonts w:ascii="Arial" w:hAnsi="Arial" w:cs="Arial"/>
          <w:sz w:val="20"/>
          <w:szCs w:val="20"/>
        </w:rPr>
        <w:t>_</w:t>
      </w:r>
      <w:r w:rsidR="001C5ED0" w:rsidRPr="00CD51EF">
        <w:rPr>
          <w:rFonts w:ascii="Arial" w:hAnsi="Arial" w:cs="Arial"/>
          <w:sz w:val="20"/>
          <w:szCs w:val="20"/>
        </w:rPr>
        <w:t>__</w:t>
      </w:r>
      <w:r w:rsidR="00FA1CBD" w:rsidRPr="00CD51EF">
        <w:rPr>
          <w:rFonts w:ascii="Arial" w:hAnsi="Arial" w:cs="Arial"/>
          <w:sz w:val="20"/>
          <w:szCs w:val="20"/>
        </w:rPr>
        <w:t>__</w:t>
      </w:r>
      <w:r w:rsidR="001C5ED0" w:rsidRPr="00CD51EF">
        <w:rPr>
          <w:rFonts w:ascii="Arial" w:hAnsi="Arial" w:cs="Arial"/>
          <w:sz w:val="20"/>
          <w:szCs w:val="20"/>
        </w:rPr>
        <w:t>____________</w:t>
      </w:r>
    </w:p>
    <w:p w:rsidR="0067471B" w:rsidRPr="00CD51EF" w:rsidRDefault="00317DA4" w:rsidP="00BB3515">
      <w:pPr>
        <w:spacing w:after="0" w:line="240" w:lineRule="auto"/>
        <w:rPr>
          <w:rFonts w:ascii="Arial" w:hAnsi="Arial" w:cs="Arial"/>
          <w:vertAlign w:val="superscript"/>
        </w:rPr>
      </w:pPr>
      <w:r w:rsidRPr="00CD51EF">
        <w:rPr>
          <w:rFonts w:ascii="Arial" w:hAnsi="Arial" w:cs="Arial"/>
          <w:vertAlign w:val="superscript"/>
        </w:rPr>
        <w:t xml:space="preserve">                                           </w:t>
      </w:r>
      <w:r w:rsidR="00B77103" w:rsidRPr="00CD51EF">
        <w:rPr>
          <w:rFonts w:ascii="Arial" w:hAnsi="Arial" w:cs="Arial"/>
          <w:vertAlign w:val="superscript"/>
        </w:rPr>
        <w:t xml:space="preserve">          </w:t>
      </w:r>
      <w:r w:rsidRPr="00CD51EF">
        <w:rPr>
          <w:rFonts w:ascii="Arial" w:hAnsi="Arial" w:cs="Arial"/>
          <w:vertAlign w:val="superscript"/>
        </w:rPr>
        <w:t>(</w:t>
      </w:r>
      <w:proofErr w:type="gramStart"/>
      <w:r w:rsidR="00FB1555" w:rsidRPr="00CD51EF">
        <w:rPr>
          <w:rFonts w:ascii="Arial" w:hAnsi="Arial" w:cs="Arial"/>
          <w:vertAlign w:val="superscript"/>
        </w:rPr>
        <w:t>Должность</w:t>
      </w:r>
      <w:r w:rsidRPr="00CD51EF">
        <w:rPr>
          <w:rFonts w:ascii="Arial" w:hAnsi="Arial" w:cs="Arial"/>
          <w:vertAlign w:val="superscript"/>
        </w:rPr>
        <w:t>)</w:t>
      </w:r>
      <w:r w:rsidR="00FB1555" w:rsidRPr="00CD51EF">
        <w:rPr>
          <w:rFonts w:ascii="Arial" w:hAnsi="Arial" w:cs="Arial"/>
          <w:vertAlign w:val="superscript"/>
        </w:rPr>
        <w:t xml:space="preserve">   </w:t>
      </w:r>
      <w:proofErr w:type="gramEnd"/>
      <w:r w:rsidR="00FB1555" w:rsidRPr="00CD51EF">
        <w:rPr>
          <w:rFonts w:ascii="Arial" w:hAnsi="Arial" w:cs="Arial"/>
          <w:vertAlign w:val="superscript"/>
        </w:rPr>
        <w:t xml:space="preserve">          </w:t>
      </w:r>
      <w:r w:rsidR="00FA1CBD" w:rsidRPr="00CD51EF">
        <w:rPr>
          <w:rFonts w:ascii="Arial" w:hAnsi="Arial" w:cs="Arial"/>
          <w:vertAlign w:val="superscript"/>
        </w:rPr>
        <w:t xml:space="preserve">                      </w:t>
      </w:r>
      <w:r w:rsidRPr="00CD51EF">
        <w:rPr>
          <w:rFonts w:ascii="Arial" w:hAnsi="Arial" w:cs="Arial"/>
          <w:vertAlign w:val="superscript"/>
        </w:rPr>
        <w:t xml:space="preserve">             </w:t>
      </w:r>
      <w:r w:rsidR="00B77103" w:rsidRPr="00CD51EF">
        <w:rPr>
          <w:rFonts w:ascii="Arial" w:hAnsi="Arial" w:cs="Arial"/>
          <w:vertAlign w:val="superscript"/>
        </w:rPr>
        <w:t xml:space="preserve">        </w:t>
      </w:r>
      <w:r w:rsidRPr="00CD51EF">
        <w:rPr>
          <w:rFonts w:ascii="Arial" w:hAnsi="Arial" w:cs="Arial"/>
          <w:vertAlign w:val="superscript"/>
        </w:rPr>
        <w:t>(</w:t>
      </w:r>
      <w:r w:rsidR="00FB1555" w:rsidRPr="00CD51EF">
        <w:rPr>
          <w:rFonts w:ascii="Arial" w:hAnsi="Arial" w:cs="Arial"/>
          <w:vertAlign w:val="superscript"/>
        </w:rPr>
        <w:t>Подпись</w:t>
      </w:r>
      <w:r w:rsidRPr="00CD51EF">
        <w:rPr>
          <w:rFonts w:ascii="Arial" w:hAnsi="Arial" w:cs="Arial"/>
          <w:vertAlign w:val="superscript"/>
        </w:rPr>
        <w:t>)</w:t>
      </w:r>
      <w:r w:rsidR="00FB1555" w:rsidRPr="00CD51EF">
        <w:rPr>
          <w:rFonts w:ascii="Arial" w:hAnsi="Arial" w:cs="Arial"/>
          <w:vertAlign w:val="superscript"/>
        </w:rPr>
        <w:t xml:space="preserve">              </w:t>
      </w:r>
      <w:r w:rsidR="00FA1CBD" w:rsidRPr="00CD51EF">
        <w:rPr>
          <w:rFonts w:ascii="Arial" w:hAnsi="Arial" w:cs="Arial"/>
          <w:vertAlign w:val="superscript"/>
        </w:rPr>
        <w:t xml:space="preserve">          </w:t>
      </w:r>
      <w:r w:rsidRPr="00CD51EF">
        <w:rPr>
          <w:rFonts w:ascii="Arial" w:hAnsi="Arial" w:cs="Arial"/>
          <w:vertAlign w:val="superscript"/>
        </w:rPr>
        <w:t xml:space="preserve">         </w:t>
      </w:r>
      <w:r w:rsidR="00FA1CBD" w:rsidRPr="00CD51EF">
        <w:rPr>
          <w:rFonts w:ascii="Arial" w:hAnsi="Arial" w:cs="Arial"/>
          <w:vertAlign w:val="superscript"/>
        </w:rPr>
        <w:t xml:space="preserve">     </w:t>
      </w:r>
      <w:r w:rsidR="00B77103" w:rsidRPr="00CD51EF">
        <w:rPr>
          <w:rFonts w:ascii="Arial" w:hAnsi="Arial" w:cs="Arial"/>
          <w:vertAlign w:val="superscript"/>
        </w:rPr>
        <w:t xml:space="preserve">           </w:t>
      </w:r>
      <w:r w:rsidR="00FA1CBD" w:rsidRPr="00CD51EF">
        <w:rPr>
          <w:rFonts w:ascii="Arial" w:hAnsi="Arial" w:cs="Arial"/>
          <w:vertAlign w:val="superscript"/>
        </w:rPr>
        <w:t xml:space="preserve"> </w:t>
      </w:r>
      <w:r w:rsidRPr="00CD51EF">
        <w:rPr>
          <w:rFonts w:ascii="Arial" w:hAnsi="Arial" w:cs="Arial"/>
          <w:vertAlign w:val="superscript"/>
        </w:rPr>
        <w:t>(</w:t>
      </w:r>
      <w:r w:rsidR="00FA1CBD" w:rsidRPr="00CD51EF">
        <w:rPr>
          <w:rFonts w:ascii="Arial" w:hAnsi="Arial" w:cs="Arial"/>
          <w:vertAlign w:val="superscript"/>
        </w:rPr>
        <w:t>Расшифровка подписи</w:t>
      </w:r>
      <w:r w:rsidRPr="00CD51EF">
        <w:rPr>
          <w:rFonts w:ascii="Arial" w:hAnsi="Arial" w:cs="Arial"/>
          <w:vertAlign w:val="superscript"/>
        </w:rPr>
        <w:t>)</w:t>
      </w:r>
    </w:p>
    <w:sectPr w:rsidR="0067471B" w:rsidRPr="00CD51EF" w:rsidSect="0084381A">
      <w:pgSz w:w="11906" w:h="16838"/>
      <w:pgMar w:top="1135" w:right="849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054A5"/>
    <w:multiLevelType w:val="hybridMultilevel"/>
    <w:tmpl w:val="1AF0DAA6"/>
    <w:lvl w:ilvl="0" w:tplc="D60AE1AA">
      <w:start w:val="2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E5BEE"/>
    <w:multiLevelType w:val="hybridMultilevel"/>
    <w:tmpl w:val="E6469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1B76"/>
    <w:rsid w:val="0000342F"/>
    <w:rsid w:val="000072B6"/>
    <w:rsid w:val="00007DC9"/>
    <w:rsid w:val="000168AC"/>
    <w:rsid w:val="00017BE2"/>
    <w:rsid w:val="00057897"/>
    <w:rsid w:val="00066D4B"/>
    <w:rsid w:val="000746CE"/>
    <w:rsid w:val="00082639"/>
    <w:rsid w:val="00085588"/>
    <w:rsid w:val="000A0A9A"/>
    <w:rsid w:val="000B50B8"/>
    <w:rsid w:val="000D3D46"/>
    <w:rsid w:val="000E4CDD"/>
    <w:rsid w:val="000E5104"/>
    <w:rsid w:val="000F0AA4"/>
    <w:rsid w:val="00101411"/>
    <w:rsid w:val="00111A6D"/>
    <w:rsid w:val="00115697"/>
    <w:rsid w:val="00147AEF"/>
    <w:rsid w:val="00174DEB"/>
    <w:rsid w:val="0018163D"/>
    <w:rsid w:val="00185534"/>
    <w:rsid w:val="001C5ED0"/>
    <w:rsid w:val="001D5AEB"/>
    <w:rsid w:val="001E7742"/>
    <w:rsid w:val="0021342D"/>
    <w:rsid w:val="00255CC3"/>
    <w:rsid w:val="00264757"/>
    <w:rsid w:val="00273F65"/>
    <w:rsid w:val="002907E9"/>
    <w:rsid w:val="00290D73"/>
    <w:rsid w:val="002A748D"/>
    <w:rsid w:val="002C485C"/>
    <w:rsid w:val="002D6CDC"/>
    <w:rsid w:val="002E10E3"/>
    <w:rsid w:val="002F5C5A"/>
    <w:rsid w:val="00313FC3"/>
    <w:rsid w:val="00317DA4"/>
    <w:rsid w:val="00322893"/>
    <w:rsid w:val="00336ED6"/>
    <w:rsid w:val="00345037"/>
    <w:rsid w:val="00357BB3"/>
    <w:rsid w:val="00365F65"/>
    <w:rsid w:val="00383EA0"/>
    <w:rsid w:val="00386458"/>
    <w:rsid w:val="003C7601"/>
    <w:rsid w:val="003E299E"/>
    <w:rsid w:val="003E34D6"/>
    <w:rsid w:val="003E3F65"/>
    <w:rsid w:val="003F0939"/>
    <w:rsid w:val="003F1020"/>
    <w:rsid w:val="003F1E88"/>
    <w:rsid w:val="00421C28"/>
    <w:rsid w:val="0042671E"/>
    <w:rsid w:val="00432840"/>
    <w:rsid w:val="00452586"/>
    <w:rsid w:val="00453071"/>
    <w:rsid w:val="00471D19"/>
    <w:rsid w:val="00497E00"/>
    <w:rsid w:val="004C5382"/>
    <w:rsid w:val="004F0127"/>
    <w:rsid w:val="00501CBB"/>
    <w:rsid w:val="00512A83"/>
    <w:rsid w:val="00581467"/>
    <w:rsid w:val="005A4D62"/>
    <w:rsid w:val="005F2F36"/>
    <w:rsid w:val="005F432B"/>
    <w:rsid w:val="006401CE"/>
    <w:rsid w:val="00646F6B"/>
    <w:rsid w:val="00647390"/>
    <w:rsid w:val="0067471B"/>
    <w:rsid w:val="006944D6"/>
    <w:rsid w:val="006A59FC"/>
    <w:rsid w:val="006C1E25"/>
    <w:rsid w:val="006C353C"/>
    <w:rsid w:val="006C637D"/>
    <w:rsid w:val="00713703"/>
    <w:rsid w:val="007162A8"/>
    <w:rsid w:val="00731940"/>
    <w:rsid w:val="00732BD0"/>
    <w:rsid w:val="007408FB"/>
    <w:rsid w:val="00751C04"/>
    <w:rsid w:val="007849CB"/>
    <w:rsid w:val="00795A8F"/>
    <w:rsid w:val="007A19BC"/>
    <w:rsid w:val="007A7191"/>
    <w:rsid w:val="007C224E"/>
    <w:rsid w:val="007D1FFE"/>
    <w:rsid w:val="007E3692"/>
    <w:rsid w:val="007E4C63"/>
    <w:rsid w:val="00800581"/>
    <w:rsid w:val="00811CE0"/>
    <w:rsid w:val="0081789A"/>
    <w:rsid w:val="00827962"/>
    <w:rsid w:val="00831396"/>
    <w:rsid w:val="0084096F"/>
    <w:rsid w:val="0084381A"/>
    <w:rsid w:val="00851D19"/>
    <w:rsid w:val="00857D6D"/>
    <w:rsid w:val="008E21FD"/>
    <w:rsid w:val="008E3608"/>
    <w:rsid w:val="00901B76"/>
    <w:rsid w:val="0090475E"/>
    <w:rsid w:val="00920F29"/>
    <w:rsid w:val="00926AB8"/>
    <w:rsid w:val="00965103"/>
    <w:rsid w:val="00985591"/>
    <w:rsid w:val="009A08EB"/>
    <w:rsid w:val="009A2406"/>
    <w:rsid w:val="009A335E"/>
    <w:rsid w:val="009C4EE3"/>
    <w:rsid w:val="009C548F"/>
    <w:rsid w:val="00A34F80"/>
    <w:rsid w:val="00A4523D"/>
    <w:rsid w:val="00A554D6"/>
    <w:rsid w:val="00A61BCB"/>
    <w:rsid w:val="00A63C67"/>
    <w:rsid w:val="00A81F60"/>
    <w:rsid w:val="00A86573"/>
    <w:rsid w:val="00A911AD"/>
    <w:rsid w:val="00A9265B"/>
    <w:rsid w:val="00AE2F9C"/>
    <w:rsid w:val="00AE374A"/>
    <w:rsid w:val="00B079AE"/>
    <w:rsid w:val="00B36E8D"/>
    <w:rsid w:val="00B44BF1"/>
    <w:rsid w:val="00B529D4"/>
    <w:rsid w:val="00B5430D"/>
    <w:rsid w:val="00B54D35"/>
    <w:rsid w:val="00B55A1B"/>
    <w:rsid w:val="00B77103"/>
    <w:rsid w:val="00B90FF5"/>
    <w:rsid w:val="00B964CE"/>
    <w:rsid w:val="00BA31F8"/>
    <w:rsid w:val="00BA3671"/>
    <w:rsid w:val="00BB3515"/>
    <w:rsid w:val="00BC11FB"/>
    <w:rsid w:val="00BC3B04"/>
    <w:rsid w:val="00C1367F"/>
    <w:rsid w:val="00C44EEB"/>
    <w:rsid w:val="00C47E7B"/>
    <w:rsid w:val="00C54040"/>
    <w:rsid w:val="00C5634C"/>
    <w:rsid w:val="00C66DFC"/>
    <w:rsid w:val="00C71BCE"/>
    <w:rsid w:val="00C87522"/>
    <w:rsid w:val="00CA3E08"/>
    <w:rsid w:val="00CD51EF"/>
    <w:rsid w:val="00CE45C4"/>
    <w:rsid w:val="00CF3EB4"/>
    <w:rsid w:val="00CF5BC7"/>
    <w:rsid w:val="00D42154"/>
    <w:rsid w:val="00D5322E"/>
    <w:rsid w:val="00D8286B"/>
    <w:rsid w:val="00D828E8"/>
    <w:rsid w:val="00DA12B6"/>
    <w:rsid w:val="00DD050A"/>
    <w:rsid w:val="00DE293D"/>
    <w:rsid w:val="00DF7BEF"/>
    <w:rsid w:val="00E11D81"/>
    <w:rsid w:val="00E448B8"/>
    <w:rsid w:val="00E4757F"/>
    <w:rsid w:val="00E504AC"/>
    <w:rsid w:val="00EA0E99"/>
    <w:rsid w:val="00EB1905"/>
    <w:rsid w:val="00EC1FC4"/>
    <w:rsid w:val="00EC74F0"/>
    <w:rsid w:val="00EC79ED"/>
    <w:rsid w:val="00EE39FB"/>
    <w:rsid w:val="00EF2BC7"/>
    <w:rsid w:val="00EF43C3"/>
    <w:rsid w:val="00F0546B"/>
    <w:rsid w:val="00F10DC3"/>
    <w:rsid w:val="00F16006"/>
    <w:rsid w:val="00F24779"/>
    <w:rsid w:val="00F33719"/>
    <w:rsid w:val="00F73718"/>
    <w:rsid w:val="00FA1CBD"/>
    <w:rsid w:val="00FB0079"/>
    <w:rsid w:val="00FB0D28"/>
    <w:rsid w:val="00FB1555"/>
    <w:rsid w:val="00FB3D3D"/>
    <w:rsid w:val="00FB5245"/>
    <w:rsid w:val="00FB72EF"/>
    <w:rsid w:val="00FC3BEB"/>
    <w:rsid w:val="00FC506A"/>
    <w:rsid w:val="00FC7F20"/>
    <w:rsid w:val="00FD6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BA52"/>
  <w15:docId w15:val="{A694E905-5C8E-4C81-90F1-9EB4CBD6BB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6AB8"/>
  </w:style>
  <w:style w:type="paragraph" w:styleId="2">
    <w:name w:val="heading 2"/>
    <w:basedOn w:val="a"/>
    <w:next w:val="a"/>
    <w:link w:val="20"/>
    <w:uiPriority w:val="9"/>
    <w:unhideWhenUsed/>
    <w:qFormat/>
    <w:rsid w:val="0042671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703"/>
    <w:pPr>
      <w:ind w:left="720"/>
      <w:contextualSpacing/>
    </w:pPr>
  </w:style>
  <w:style w:type="table" w:styleId="a4">
    <w:name w:val="Table Grid"/>
    <w:basedOn w:val="a1"/>
    <w:uiPriority w:val="59"/>
    <w:rsid w:val="00FB5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11CE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17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1789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42671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onsPlusNormal">
    <w:name w:val="ConsPlusNormal"/>
    <w:rsid w:val="0084381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E43D1-87D3-47BC-B4CA-9057CC2C1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14965</TotalTime>
  <Pages>2</Pages>
  <Words>1103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Laboratoriya</dc:creator>
  <cp:lastModifiedBy>Екатерина А Кузьмина</cp:lastModifiedBy>
  <cp:revision>65</cp:revision>
  <cp:lastPrinted>2024-10-09T06:25:00Z</cp:lastPrinted>
  <dcterms:created xsi:type="dcterms:W3CDTF">2021-05-27T02:57:00Z</dcterms:created>
  <dcterms:modified xsi:type="dcterms:W3CDTF">2025-03-13T05:36:00Z</dcterms:modified>
</cp:coreProperties>
</file>